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08597" w14:textId="77777777" w:rsidR="00FB41AD" w:rsidRPr="002162B7" w:rsidRDefault="00D43B8D" w:rsidP="00D43B8D">
      <w:pPr>
        <w:jc w:val="center"/>
        <w:rPr>
          <w:b/>
          <w:sz w:val="26"/>
          <w:szCs w:val="26"/>
        </w:rPr>
      </w:pPr>
      <w:r w:rsidRPr="002162B7">
        <w:rPr>
          <w:b/>
          <w:sz w:val="26"/>
          <w:szCs w:val="26"/>
        </w:rPr>
        <w:t>Jane Addams PTSA</w:t>
      </w:r>
    </w:p>
    <w:p w14:paraId="3871CFE4" w14:textId="14B82D5B" w:rsidR="00D43B8D" w:rsidRPr="002162B7" w:rsidRDefault="00F22E3D" w:rsidP="00D43B8D">
      <w:pPr>
        <w:jc w:val="center"/>
        <w:rPr>
          <w:b/>
          <w:sz w:val="26"/>
          <w:szCs w:val="26"/>
        </w:rPr>
      </w:pPr>
      <w:r>
        <w:rPr>
          <w:b/>
          <w:sz w:val="26"/>
          <w:szCs w:val="26"/>
        </w:rPr>
        <w:t>Board</w:t>
      </w:r>
      <w:r w:rsidR="00D43B8D" w:rsidRPr="002162B7">
        <w:rPr>
          <w:b/>
          <w:sz w:val="26"/>
          <w:szCs w:val="26"/>
        </w:rPr>
        <w:t xml:space="preserve"> Meeting </w:t>
      </w:r>
      <w:r w:rsidR="004536A5">
        <w:rPr>
          <w:b/>
          <w:sz w:val="26"/>
          <w:szCs w:val="26"/>
        </w:rPr>
        <w:t>MINUTES</w:t>
      </w:r>
    </w:p>
    <w:p w14:paraId="5C26F0DF" w14:textId="4C992182" w:rsidR="0076046A" w:rsidRPr="0076046A" w:rsidRDefault="007C261F" w:rsidP="0076046A">
      <w:pPr>
        <w:shd w:val="clear" w:color="auto" w:fill="FFFFFF"/>
        <w:jc w:val="center"/>
        <w:textAlignment w:val="baseline"/>
        <w:rPr>
          <w:rFonts w:ascii="Segoe UI" w:eastAsia="Times New Roman" w:hAnsi="Segoe UI" w:cs="Segoe UI"/>
          <w:color w:val="201F1E"/>
          <w:sz w:val="23"/>
          <w:szCs w:val="23"/>
        </w:rPr>
      </w:pPr>
      <w:r>
        <w:rPr>
          <w:b/>
          <w:sz w:val="26"/>
          <w:szCs w:val="26"/>
        </w:rPr>
        <w:t xml:space="preserve">Monday, </w:t>
      </w:r>
      <w:r w:rsidR="000B0DE0">
        <w:rPr>
          <w:b/>
          <w:sz w:val="26"/>
          <w:szCs w:val="26"/>
        </w:rPr>
        <w:t>April 6</w:t>
      </w:r>
      <w:r w:rsidR="00EA58BF">
        <w:rPr>
          <w:b/>
          <w:sz w:val="26"/>
          <w:szCs w:val="26"/>
        </w:rPr>
        <w:t>,</w:t>
      </w:r>
      <w:r w:rsidR="006546A7">
        <w:rPr>
          <w:b/>
          <w:sz w:val="26"/>
          <w:szCs w:val="26"/>
        </w:rPr>
        <w:t xml:space="preserve"> 2020</w:t>
      </w:r>
      <w:r w:rsidR="00D43B8D" w:rsidRPr="002162B7">
        <w:rPr>
          <w:b/>
          <w:sz w:val="26"/>
          <w:szCs w:val="26"/>
        </w:rPr>
        <w:t xml:space="preserve"> at 7:00pm </w:t>
      </w:r>
      <w:r w:rsidR="0076046A">
        <w:rPr>
          <w:b/>
          <w:sz w:val="26"/>
          <w:szCs w:val="26"/>
        </w:rPr>
        <w:t xml:space="preserve">– </w:t>
      </w:r>
      <w:r w:rsidR="0076046A" w:rsidRPr="0076046A">
        <w:rPr>
          <w:rFonts w:ascii="Segoe UI" w:eastAsia="Times New Roman" w:hAnsi="Segoe UI" w:cs="Segoe UI"/>
          <w:b/>
          <w:bCs/>
          <w:color w:val="201F1E"/>
          <w:sz w:val="23"/>
          <w:szCs w:val="23"/>
        </w:rPr>
        <w:t>CONFERENCE CALL</w:t>
      </w:r>
    </w:p>
    <w:p w14:paraId="5CF390CC" w14:textId="77777777" w:rsidR="0076046A" w:rsidRPr="0076046A" w:rsidRDefault="0076046A" w:rsidP="0076046A">
      <w:pPr>
        <w:shd w:val="clear" w:color="auto" w:fill="FFFFFF"/>
        <w:textAlignment w:val="baseline"/>
        <w:rPr>
          <w:rFonts w:ascii="Segoe UI" w:eastAsia="Times New Roman" w:hAnsi="Segoe UI" w:cs="Segoe UI"/>
          <w:color w:val="201F1E"/>
          <w:sz w:val="23"/>
          <w:szCs w:val="23"/>
        </w:rPr>
      </w:pPr>
    </w:p>
    <w:p w14:paraId="2B7E8742" w14:textId="0E789400" w:rsidR="0076046A" w:rsidRPr="00E653D8" w:rsidRDefault="00527CE4" w:rsidP="0076046A">
      <w:pPr>
        <w:shd w:val="clear" w:color="auto" w:fill="FFFFFF"/>
        <w:jc w:val="center"/>
        <w:textAlignment w:val="baseline"/>
        <w:rPr>
          <w:rFonts w:eastAsia="Times New Roman" w:cstheme="minorHAnsi"/>
          <w:color w:val="201F1E"/>
          <w:sz w:val="24"/>
          <w:szCs w:val="24"/>
        </w:rPr>
      </w:pPr>
      <w:r>
        <w:rPr>
          <w:rFonts w:ascii="Calibri" w:eastAsia="Times New Roman" w:hAnsi="Calibri" w:cs="Calibri"/>
          <w:b/>
          <w:bCs/>
          <w:color w:val="201F1E"/>
          <w:sz w:val="24"/>
          <w:szCs w:val="24"/>
        </w:rPr>
        <w:t xml:space="preserve">Join Zoom Meeting:  </w:t>
      </w:r>
      <w:hyperlink r:id="rId5" w:tgtFrame="_blank" w:tooltip="Protected by Outlook: https://zoom.us/j/658554624?pwd=N2tDakY3cmpYQWVtQW53UmxQRWlFZz09. Click or tap to follow the link." w:history="1">
        <w:r>
          <w:rPr>
            <w:rStyle w:val="Hyperlink"/>
            <w:rFonts w:ascii="Helvetica" w:hAnsi="Helvetica" w:cs="Helvetica"/>
            <w:sz w:val="21"/>
            <w:szCs w:val="21"/>
            <w:bdr w:val="none" w:sz="0" w:space="0" w:color="auto" w:frame="1"/>
          </w:rPr>
          <w:t>https://zoom.us/j/658554624?pwd=N2tDakY3cmpYQWVtQW53UmxQRWlFZz09</w:t>
        </w:r>
      </w:hyperlink>
    </w:p>
    <w:p w14:paraId="17B43750" w14:textId="32B519EF" w:rsidR="0076046A" w:rsidRPr="00527CE4" w:rsidRDefault="00527CE4" w:rsidP="0076046A">
      <w:pPr>
        <w:shd w:val="clear" w:color="auto" w:fill="FFFFFF"/>
        <w:jc w:val="center"/>
        <w:textAlignment w:val="baseline"/>
        <w:rPr>
          <w:rFonts w:ascii="Helvetica" w:hAnsi="Helvetica" w:cs="Helvetica"/>
          <w:color w:val="3C4043"/>
          <w:sz w:val="21"/>
          <w:szCs w:val="21"/>
          <w:shd w:val="clear" w:color="auto" w:fill="F1F3F4"/>
        </w:rPr>
      </w:pPr>
      <w:r>
        <w:rPr>
          <w:rFonts w:eastAsia="Times New Roman" w:cstheme="minorHAnsi"/>
          <w:b/>
          <w:bCs/>
          <w:color w:val="201F1E"/>
          <w:sz w:val="24"/>
          <w:szCs w:val="24"/>
        </w:rPr>
        <w:t xml:space="preserve">Meeting </w:t>
      </w:r>
      <w:r w:rsidRPr="00527CE4">
        <w:rPr>
          <w:rFonts w:eastAsia="Times New Roman" w:cstheme="minorHAnsi"/>
          <w:b/>
          <w:bCs/>
          <w:color w:val="201F1E"/>
          <w:sz w:val="24"/>
          <w:szCs w:val="24"/>
        </w:rPr>
        <w:t xml:space="preserve">ID: </w:t>
      </w:r>
      <w:r w:rsidRPr="00527CE4">
        <w:rPr>
          <w:rFonts w:ascii="Helvetica" w:hAnsi="Helvetica" w:cs="Helvetica"/>
          <w:color w:val="3C4043"/>
          <w:sz w:val="21"/>
          <w:szCs w:val="21"/>
          <w:shd w:val="clear" w:color="auto" w:fill="F1F3F4"/>
        </w:rPr>
        <w:t>658 554 624</w:t>
      </w:r>
    </w:p>
    <w:p w14:paraId="68B0ABF4" w14:textId="7A11E5CD" w:rsidR="00527CE4" w:rsidRPr="00E653D8" w:rsidRDefault="00527CE4" w:rsidP="0076046A">
      <w:pPr>
        <w:shd w:val="clear" w:color="auto" w:fill="FFFFFF"/>
        <w:jc w:val="center"/>
        <w:textAlignment w:val="baseline"/>
        <w:rPr>
          <w:rFonts w:eastAsia="Times New Roman" w:cstheme="minorHAnsi"/>
          <w:color w:val="201F1E"/>
        </w:rPr>
      </w:pPr>
      <w:r w:rsidRPr="00527CE4">
        <w:rPr>
          <w:rFonts w:eastAsia="Times New Roman" w:cstheme="minorHAnsi"/>
          <w:b/>
          <w:bCs/>
          <w:color w:val="201F1E"/>
          <w:sz w:val="24"/>
          <w:szCs w:val="24"/>
        </w:rPr>
        <w:t>Password:</w:t>
      </w:r>
      <w:r w:rsidRPr="00527CE4">
        <w:rPr>
          <w:rFonts w:ascii="Helvetica" w:hAnsi="Helvetica" w:cs="Helvetica"/>
          <w:color w:val="3C4043"/>
          <w:sz w:val="21"/>
          <w:szCs w:val="21"/>
          <w:shd w:val="clear" w:color="auto" w:fill="F1F3F4"/>
        </w:rPr>
        <w:t xml:space="preserve"> </w:t>
      </w:r>
      <w:r w:rsidRPr="00527CE4">
        <w:rPr>
          <w:rFonts w:ascii="Helvetica" w:hAnsi="Helvetica" w:cs="Helvetica"/>
          <w:color w:val="3C4043"/>
          <w:sz w:val="21"/>
          <w:szCs w:val="21"/>
          <w:bdr w:val="none" w:sz="0" w:space="0" w:color="auto" w:frame="1"/>
          <w:shd w:val="clear" w:color="auto" w:fill="F1F3F4"/>
        </w:rPr>
        <w:t>148138</w:t>
      </w:r>
      <w:r>
        <w:rPr>
          <w:rFonts w:ascii="Segoe UI" w:hAnsi="Segoe UI" w:cs="Segoe UI"/>
          <w:color w:val="201F1E"/>
          <w:sz w:val="23"/>
          <w:szCs w:val="23"/>
          <w:shd w:val="clear" w:color="auto" w:fill="FFFFFF"/>
        </w:rPr>
        <w:t> </w:t>
      </w:r>
    </w:p>
    <w:p w14:paraId="3DC50F82" w14:textId="78B0BF1E" w:rsidR="00D43B8D" w:rsidRDefault="00D43B8D" w:rsidP="00D43B8D">
      <w:pPr>
        <w:jc w:val="center"/>
        <w:rPr>
          <w:b/>
        </w:rPr>
      </w:pPr>
    </w:p>
    <w:p w14:paraId="2FA0D18B" w14:textId="47938DD9" w:rsidR="004536A5" w:rsidRDefault="004536A5" w:rsidP="00D43B8D">
      <w:pPr>
        <w:jc w:val="center"/>
        <w:rPr>
          <w:b/>
        </w:rPr>
      </w:pPr>
    </w:p>
    <w:p w14:paraId="02B59B32" w14:textId="3C840A68" w:rsidR="004536A5" w:rsidRPr="0030674B" w:rsidRDefault="004536A5" w:rsidP="004536A5">
      <w:pPr>
        <w:rPr>
          <w:rFonts w:cstheme="minorHAnsi"/>
          <w:b/>
        </w:rPr>
      </w:pPr>
      <w:r w:rsidRPr="0030674B">
        <w:rPr>
          <w:rFonts w:cstheme="minorHAnsi"/>
          <w:b/>
        </w:rPr>
        <w:t>Meeting Began</w:t>
      </w:r>
      <w:r w:rsidRPr="004D349B">
        <w:rPr>
          <w:rFonts w:cstheme="minorHAnsi"/>
          <w:b/>
        </w:rPr>
        <w:t xml:space="preserve">:  </w:t>
      </w:r>
      <w:r w:rsidR="00970CB1" w:rsidRPr="004D349B">
        <w:rPr>
          <w:rFonts w:cstheme="minorHAnsi"/>
          <w:b/>
        </w:rPr>
        <w:t>7:0</w:t>
      </w:r>
      <w:r w:rsidR="004D349B" w:rsidRPr="004D349B">
        <w:rPr>
          <w:rFonts w:cstheme="minorHAnsi"/>
          <w:b/>
        </w:rPr>
        <w:t>2</w:t>
      </w:r>
      <w:r w:rsidR="00970CB1" w:rsidRPr="004D349B">
        <w:rPr>
          <w:rFonts w:cstheme="minorHAnsi"/>
          <w:b/>
        </w:rPr>
        <w:t>pm</w:t>
      </w:r>
    </w:p>
    <w:p w14:paraId="4BA40FC9" w14:textId="77777777" w:rsidR="004536A5" w:rsidRPr="0030674B" w:rsidRDefault="004536A5" w:rsidP="004536A5">
      <w:pPr>
        <w:rPr>
          <w:rFonts w:cstheme="minorHAnsi"/>
          <w:b/>
        </w:rPr>
      </w:pPr>
    </w:p>
    <w:p w14:paraId="709F6125" w14:textId="79D61D56" w:rsidR="00D43B8D" w:rsidRPr="0030674B" w:rsidRDefault="000D3A34" w:rsidP="00694F4F">
      <w:pPr>
        <w:pStyle w:val="ListParagraph"/>
        <w:numPr>
          <w:ilvl w:val="0"/>
          <w:numId w:val="2"/>
        </w:numPr>
        <w:rPr>
          <w:rFonts w:cstheme="minorHAnsi"/>
        </w:rPr>
      </w:pPr>
      <w:r w:rsidRPr="0030674B">
        <w:rPr>
          <w:rFonts w:cstheme="minorHAnsi"/>
        </w:rPr>
        <w:t xml:space="preserve">Approve minutes from </w:t>
      </w:r>
      <w:r w:rsidR="000B0DE0" w:rsidRPr="0030674B">
        <w:rPr>
          <w:rFonts w:cstheme="minorHAnsi"/>
        </w:rPr>
        <w:t>March 9</w:t>
      </w:r>
      <w:r w:rsidR="00C00E91" w:rsidRPr="0030674B">
        <w:rPr>
          <w:rFonts w:cstheme="minorHAnsi"/>
        </w:rPr>
        <w:t>, 2020</w:t>
      </w:r>
      <w:r w:rsidR="00ED1B18" w:rsidRPr="0030674B">
        <w:rPr>
          <w:rFonts w:cstheme="minorHAnsi"/>
        </w:rPr>
        <w:t xml:space="preserve"> Board meeting</w:t>
      </w:r>
    </w:p>
    <w:p w14:paraId="2D5EAFC5" w14:textId="77777777" w:rsidR="00D553E6" w:rsidRPr="0030674B" w:rsidRDefault="00D553E6" w:rsidP="00D553E6">
      <w:pPr>
        <w:pStyle w:val="ListParagraph"/>
        <w:rPr>
          <w:rFonts w:cstheme="minorHAnsi"/>
        </w:rPr>
      </w:pPr>
    </w:p>
    <w:p w14:paraId="2489DEA0" w14:textId="77777777" w:rsidR="00694F4F" w:rsidRPr="0030674B" w:rsidRDefault="00694F4F" w:rsidP="00694F4F">
      <w:pPr>
        <w:pStyle w:val="ListParagraph"/>
        <w:numPr>
          <w:ilvl w:val="0"/>
          <w:numId w:val="2"/>
        </w:numPr>
        <w:rPr>
          <w:rFonts w:cstheme="minorHAnsi"/>
        </w:rPr>
      </w:pPr>
      <w:r w:rsidRPr="0030674B">
        <w:rPr>
          <w:rFonts w:cstheme="minorHAnsi"/>
        </w:rPr>
        <w:t>Committee Reports</w:t>
      </w:r>
    </w:p>
    <w:p w14:paraId="44A0D4A3" w14:textId="1A172131" w:rsidR="00F40D8A" w:rsidRDefault="00F40D8A" w:rsidP="00F40D8A">
      <w:pPr>
        <w:pStyle w:val="ListParagraph"/>
        <w:numPr>
          <w:ilvl w:val="1"/>
          <w:numId w:val="2"/>
        </w:numPr>
        <w:rPr>
          <w:rFonts w:cstheme="minorHAnsi"/>
        </w:rPr>
      </w:pPr>
      <w:r w:rsidRPr="0030674B">
        <w:rPr>
          <w:rFonts w:cstheme="minorHAnsi"/>
        </w:rPr>
        <w:t xml:space="preserve">Treasurer’s Report (Beth </w:t>
      </w:r>
      <w:proofErr w:type="spellStart"/>
      <w:r w:rsidRPr="0030674B">
        <w:rPr>
          <w:rFonts w:cstheme="minorHAnsi"/>
        </w:rPr>
        <w:t>Sharlin</w:t>
      </w:r>
      <w:proofErr w:type="spellEnd"/>
      <w:r w:rsidRPr="0030674B">
        <w:rPr>
          <w:rFonts w:cstheme="minorHAnsi"/>
        </w:rPr>
        <w:t>, 5 minutes)</w:t>
      </w:r>
    </w:p>
    <w:p w14:paraId="69F4967C" w14:textId="1E5333FA" w:rsidR="00970CB1" w:rsidRDefault="004D349B" w:rsidP="004D349B">
      <w:pPr>
        <w:pStyle w:val="ListParagraph"/>
        <w:numPr>
          <w:ilvl w:val="2"/>
          <w:numId w:val="2"/>
        </w:numPr>
        <w:rPr>
          <w:rFonts w:cstheme="minorHAnsi"/>
        </w:rPr>
      </w:pPr>
      <w:r w:rsidRPr="00D5382D">
        <w:rPr>
          <w:rFonts w:cstheme="minorHAnsi"/>
        </w:rPr>
        <w:t>Financials attached</w:t>
      </w:r>
    </w:p>
    <w:p w14:paraId="78FDB530" w14:textId="40DD9730" w:rsidR="00D5382D" w:rsidRPr="00D5382D" w:rsidRDefault="00D5382D" w:rsidP="004D349B">
      <w:pPr>
        <w:pStyle w:val="ListParagraph"/>
        <w:numPr>
          <w:ilvl w:val="2"/>
          <w:numId w:val="2"/>
        </w:numPr>
        <w:rPr>
          <w:rFonts w:cstheme="minorHAnsi"/>
        </w:rPr>
      </w:pPr>
      <w:r>
        <w:rPr>
          <w:rFonts w:cstheme="minorHAnsi"/>
        </w:rPr>
        <w:t>$109,732.94 in assets</w:t>
      </w:r>
      <w:bookmarkStart w:id="0" w:name="_GoBack"/>
      <w:bookmarkEnd w:id="0"/>
    </w:p>
    <w:p w14:paraId="0D55C908" w14:textId="77777777" w:rsidR="00715FFE" w:rsidRPr="0030674B" w:rsidRDefault="00715FFE" w:rsidP="00970CB1">
      <w:pPr>
        <w:pStyle w:val="ListParagraph"/>
        <w:ind w:left="2160"/>
        <w:rPr>
          <w:rFonts w:cstheme="minorHAnsi"/>
        </w:rPr>
      </w:pPr>
    </w:p>
    <w:p w14:paraId="3083760E" w14:textId="253AF013" w:rsidR="007B2531" w:rsidRDefault="007B2531" w:rsidP="00C00E91">
      <w:pPr>
        <w:pStyle w:val="ListParagraph"/>
        <w:numPr>
          <w:ilvl w:val="1"/>
          <w:numId w:val="2"/>
        </w:numPr>
        <w:rPr>
          <w:rFonts w:cstheme="minorHAnsi"/>
        </w:rPr>
      </w:pPr>
      <w:r w:rsidRPr="0030674B">
        <w:rPr>
          <w:rFonts w:cstheme="minorHAnsi"/>
        </w:rPr>
        <w:t>Just in Time Funds and PTSA Extra Funding (Paula Montgomery, 5 minutes)</w:t>
      </w:r>
    </w:p>
    <w:p w14:paraId="1212EC75" w14:textId="77777777" w:rsidR="003F47C1" w:rsidRPr="00C64CCD" w:rsidRDefault="003F47C1" w:rsidP="003F47C1">
      <w:pPr>
        <w:pStyle w:val="ListParagraph"/>
        <w:numPr>
          <w:ilvl w:val="2"/>
          <w:numId w:val="2"/>
        </w:numPr>
        <w:rPr>
          <w:rFonts w:cstheme="minorHAnsi"/>
        </w:rPr>
      </w:pPr>
      <w:r w:rsidRPr="00C64CCD">
        <w:rPr>
          <w:rFonts w:eastAsia="Times New Roman" w:cstheme="minorHAnsi"/>
          <w:color w:val="201F1E"/>
        </w:rPr>
        <w:t>According to our standing rules, the Board has the authority to reallocate funds as needed, consistent with the goals and purposes of the PTSA.  Given, Paula’s email about additional support needed for families with gift cards, if we wanted to provide additional support, I propose we reallocate some funds from other line items to go into the student support line item to get more gift cards.</w:t>
      </w:r>
    </w:p>
    <w:p w14:paraId="7B06089C" w14:textId="77777777" w:rsidR="003F47C1" w:rsidRPr="00C64CCD" w:rsidRDefault="003F47C1" w:rsidP="003F47C1">
      <w:pPr>
        <w:pStyle w:val="ListParagraph"/>
        <w:ind w:left="2160"/>
        <w:rPr>
          <w:rFonts w:cstheme="minorHAnsi"/>
        </w:rPr>
      </w:pPr>
    </w:p>
    <w:p w14:paraId="31854D25" w14:textId="77777777" w:rsidR="003F47C1" w:rsidRDefault="003F47C1" w:rsidP="003F47C1">
      <w:pPr>
        <w:pStyle w:val="ListParagraph"/>
        <w:ind w:left="2160"/>
        <w:rPr>
          <w:rFonts w:eastAsia="Times New Roman" w:cstheme="minorHAnsi"/>
          <w:color w:val="201F1E"/>
        </w:rPr>
      </w:pPr>
      <w:r w:rsidRPr="00C64CCD">
        <w:rPr>
          <w:rFonts w:eastAsia="Times New Roman" w:cstheme="minorHAnsi"/>
          <w:color w:val="201F1E"/>
        </w:rPr>
        <w:t>The easiest line to reallocate some funds from is the $25,000 for building improvements for the auditorium. We have not spent these funds yet.  As the school is still working on last year’s project, painting the auditorium, maybe we won’t need to use these funds this year on a project or maybe a smaller project could be done with lesser funds. I sent an email to Paula asking for an update on the auditorium projects, but I have not heard anything back from her. We could also reallocate some funds from some other lines too such as administrative expenses/PTSA supplies ($1,000), environmental stewardship ($400), Traffic ($700), and after school programs ($2,000)</w:t>
      </w:r>
      <w:r>
        <w:rPr>
          <w:rFonts w:eastAsia="Times New Roman" w:cstheme="minorHAnsi"/>
          <w:color w:val="201F1E"/>
        </w:rPr>
        <w:t xml:space="preserve">, and field trips ($5,000).  </w:t>
      </w:r>
    </w:p>
    <w:p w14:paraId="61ED63AC" w14:textId="77777777" w:rsidR="003F47C1" w:rsidRDefault="003F47C1" w:rsidP="003F47C1">
      <w:pPr>
        <w:pStyle w:val="ListParagraph"/>
        <w:ind w:left="2160"/>
        <w:rPr>
          <w:rFonts w:eastAsia="Times New Roman" w:cstheme="minorHAnsi"/>
          <w:color w:val="201F1E"/>
        </w:rPr>
      </w:pPr>
    </w:p>
    <w:p w14:paraId="6B15B884" w14:textId="77777777" w:rsidR="003F47C1" w:rsidRDefault="003F47C1" w:rsidP="003F47C1">
      <w:pPr>
        <w:pStyle w:val="ListParagraph"/>
        <w:ind w:left="2160"/>
        <w:rPr>
          <w:rFonts w:eastAsia="Times New Roman" w:cstheme="minorHAnsi"/>
          <w:color w:val="201F1E"/>
        </w:rPr>
      </w:pPr>
      <w:r>
        <w:rPr>
          <w:rFonts w:eastAsia="Times New Roman" w:cstheme="minorHAnsi"/>
          <w:color w:val="201F1E"/>
        </w:rPr>
        <w:t xml:space="preserve">Per Paula – building improvement has still not been used from the last school year.  Biggest needs right now are food and computers from our families.  836 students have logged onto Schoology and it looks like about 200 need a computer (vs logging into via a cell phone).  There are plenty of computers sitting in the </w:t>
      </w:r>
      <w:proofErr w:type="gramStart"/>
      <w:r>
        <w:rPr>
          <w:rFonts w:eastAsia="Times New Roman" w:cstheme="minorHAnsi"/>
          <w:color w:val="201F1E"/>
        </w:rPr>
        <w:t>building</w:t>
      </w:r>
      <w:proofErr w:type="gramEnd"/>
      <w:r>
        <w:rPr>
          <w:rFonts w:eastAsia="Times New Roman" w:cstheme="minorHAnsi"/>
          <w:color w:val="201F1E"/>
        </w:rPr>
        <w:t xml:space="preserve"> but they are not programmed/updated in order to be used.  The district is working on getting laptops in the hands of all high school and middle school students.  It is not an internet issue but rather a device issue; does not know if it will happen in 1 or 3 weeks.  </w:t>
      </w:r>
    </w:p>
    <w:p w14:paraId="3B548389" w14:textId="77777777" w:rsidR="003F47C1" w:rsidRDefault="003F47C1" w:rsidP="003F47C1">
      <w:pPr>
        <w:pStyle w:val="ListParagraph"/>
        <w:ind w:left="2160"/>
        <w:rPr>
          <w:rFonts w:eastAsia="Times New Roman" w:cstheme="minorHAnsi"/>
          <w:color w:val="201F1E"/>
        </w:rPr>
      </w:pPr>
    </w:p>
    <w:p w14:paraId="3446E1AE" w14:textId="77777777" w:rsidR="003F47C1" w:rsidRDefault="003F47C1" w:rsidP="003F47C1">
      <w:pPr>
        <w:pStyle w:val="ListParagraph"/>
        <w:ind w:left="2160"/>
        <w:rPr>
          <w:rFonts w:eastAsia="Times New Roman" w:cstheme="minorHAnsi"/>
          <w:color w:val="201F1E"/>
        </w:rPr>
      </w:pPr>
      <w:r>
        <w:rPr>
          <w:rFonts w:eastAsia="Times New Roman" w:cstheme="minorHAnsi"/>
          <w:color w:val="201F1E"/>
        </w:rPr>
        <w:t>Short-term, the need is for gift cards for families for food.  The amount needed is growing by the week. If the PTSA has extra funds providing gift cards for food or to the North Helpline Food Bank is where she would recommend giving to.</w:t>
      </w:r>
    </w:p>
    <w:p w14:paraId="1E4CB1EB" w14:textId="77777777" w:rsidR="003F47C1" w:rsidRDefault="003F47C1" w:rsidP="003F47C1">
      <w:pPr>
        <w:pStyle w:val="ListParagraph"/>
        <w:ind w:left="2160"/>
        <w:rPr>
          <w:rFonts w:eastAsia="Times New Roman" w:cstheme="minorHAnsi"/>
          <w:color w:val="201F1E"/>
        </w:rPr>
      </w:pPr>
    </w:p>
    <w:p w14:paraId="6118DE3E" w14:textId="767810CB" w:rsidR="003F47C1" w:rsidRDefault="003F47C1" w:rsidP="003F47C1">
      <w:pPr>
        <w:pStyle w:val="ListParagraph"/>
        <w:ind w:left="2160"/>
        <w:rPr>
          <w:rFonts w:cstheme="minorHAnsi"/>
        </w:rPr>
      </w:pPr>
      <w:r>
        <w:rPr>
          <w:rFonts w:cstheme="minorHAnsi"/>
        </w:rPr>
        <w:t xml:space="preserve">We can give $30,000 from the PTSA budget to give towards food gift cards and Chrome books. </w:t>
      </w:r>
      <w:r w:rsidR="0073278A">
        <w:rPr>
          <w:rFonts w:cstheme="minorHAnsi"/>
        </w:rPr>
        <w:t>Robin motion</w:t>
      </w:r>
      <w:r w:rsidR="00E64094">
        <w:rPr>
          <w:rFonts w:cstheme="minorHAnsi"/>
        </w:rPr>
        <w:t>ed</w:t>
      </w:r>
      <w:r w:rsidR="0073278A">
        <w:rPr>
          <w:rFonts w:cstheme="minorHAnsi"/>
        </w:rPr>
        <w:t xml:space="preserve"> and Christina </w:t>
      </w:r>
      <w:r w:rsidR="00E64094">
        <w:rPr>
          <w:rFonts w:cstheme="minorHAnsi"/>
        </w:rPr>
        <w:t xml:space="preserve">Ellis </w:t>
      </w:r>
      <w:r w:rsidR="0073278A">
        <w:rPr>
          <w:rFonts w:cstheme="minorHAnsi"/>
        </w:rPr>
        <w:t>seconded the motion to allocated $30,000 to Jane Addams to purchase gift cards and tech equipment for families in need. All in favor.  Anyone opposed (none).</w:t>
      </w:r>
      <w:r w:rsidR="00BE3A2F">
        <w:rPr>
          <w:rFonts w:cstheme="minorHAnsi"/>
        </w:rPr>
        <w:t xml:space="preserve">  </w:t>
      </w:r>
    </w:p>
    <w:p w14:paraId="6C6E5CDC" w14:textId="60ED4BD9" w:rsidR="00BE3A2F" w:rsidRDefault="00BE3A2F" w:rsidP="003F47C1">
      <w:pPr>
        <w:pStyle w:val="ListParagraph"/>
        <w:ind w:left="2160"/>
        <w:rPr>
          <w:rFonts w:cstheme="minorHAnsi"/>
        </w:rPr>
      </w:pPr>
    </w:p>
    <w:p w14:paraId="0A839B47" w14:textId="027A2825" w:rsidR="00BE3A2F" w:rsidRDefault="00BE3A2F" w:rsidP="003F47C1">
      <w:pPr>
        <w:pStyle w:val="ListParagraph"/>
        <w:ind w:left="2160"/>
        <w:rPr>
          <w:rFonts w:cstheme="minorHAnsi"/>
        </w:rPr>
      </w:pPr>
      <w:r>
        <w:rPr>
          <w:rFonts w:cstheme="minorHAnsi"/>
        </w:rPr>
        <w:t>Maggie will draft a communication for the Communications team to post to the community.</w:t>
      </w:r>
    </w:p>
    <w:p w14:paraId="2A296387" w14:textId="77777777" w:rsidR="00970CB1" w:rsidRPr="0030674B" w:rsidRDefault="00970CB1" w:rsidP="00970CB1">
      <w:pPr>
        <w:pStyle w:val="ListParagraph"/>
        <w:ind w:left="1440"/>
        <w:rPr>
          <w:rFonts w:cstheme="minorHAnsi"/>
        </w:rPr>
      </w:pPr>
    </w:p>
    <w:p w14:paraId="6840E37E" w14:textId="1C6653E6" w:rsidR="000B0DE0" w:rsidRPr="0030674B" w:rsidRDefault="000B0DE0" w:rsidP="00C00E91">
      <w:pPr>
        <w:pStyle w:val="ListParagraph"/>
        <w:numPr>
          <w:ilvl w:val="1"/>
          <w:numId w:val="2"/>
        </w:numPr>
        <w:rPr>
          <w:rFonts w:cstheme="minorHAnsi"/>
        </w:rPr>
      </w:pPr>
      <w:r w:rsidRPr="0030674B">
        <w:rPr>
          <w:rFonts w:cstheme="minorHAnsi"/>
        </w:rPr>
        <w:t xml:space="preserve">Grant for Open Doors for Multicultural Families (Friendly </w:t>
      </w:r>
      <w:proofErr w:type="spellStart"/>
      <w:r w:rsidRPr="0030674B">
        <w:rPr>
          <w:rFonts w:cstheme="minorHAnsi"/>
        </w:rPr>
        <w:t>Vang</w:t>
      </w:r>
      <w:proofErr w:type="spellEnd"/>
      <w:r w:rsidRPr="0030674B">
        <w:rPr>
          <w:rFonts w:cstheme="minorHAnsi"/>
        </w:rPr>
        <w:t xml:space="preserve">-Johnson, </w:t>
      </w:r>
      <w:r w:rsidR="004536A5" w:rsidRPr="0030674B">
        <w:rPr>
          <w:rFonts w:cstheme="minorHAnsi"/>
        </w:rPr>
        <w:t>10</w:t>
      </w:r>
      <w:r w:rsidRPr="0030674B">
        <w:rPr>
          <w:rFonts w:cstheme="minorHAnsi"/>
        </w:rPr>
        <w:t xml:space="preserve"> minutes)</w:t>
      </w:r>
    </w:p>
    <w:p w14:paraId="6197EBDE" w14:textId="0D8C18B6" w:rsidR="004536A5" w:rsidRPr="0030674B" w:rsidRDefault="004536A5" w:rsidP="004536A5">
      <w:pPr>
        <w:pStyle w:val="ListParagraph"/>
        <w:numPr>
          <w:ilvl w:val="2"/>
          <w:numId w:val="2"/>
        </w:numPr>
        <w:shd w:val="clear" w:color="auto" w:fill="FFFFFF"/>
        <w:textAlignment w:val="baseline"/>
        <w:rPr>
          <w:rFonts w:eastAsia="Times New Roman" w:cstheme="minorHAnsi"/>
          <w:color w:val="201F1E"/>
        </w:rPr>
      </w:pPr>
      <w:r w:rsidRPr="0030674B">
        <w:rPr>
          <w:rFonts w:eastAsia="Times New Roman" w:cstheme="minorHAnsi"/>
          <w:color w:val="201F1E"/>
        </w:rPr>
        <w:t>I would like to propose that we take </w:t>
      </w:r>
      <w:r w:rsidRPr="0030674B">
        <w:rPr>
          <w:rFonts w:eastAsia="Times New Roman" w:cstheme="minorHAnsi"/>
          <w:color w:val="201F1E"/>
          <w:bdr w:val="none" w:sz="0" w:space="0" w:color="auto" w:frame="1"/>
        </w:rPr>
        <w:t>$1</w:t>
      </w:r>
      <w:r w:rsidR="009C4E9A">
        <w:rPr>
          <w:rFonts w:eastAsia="Times New Roman" w:cstheme="minorHAnsi"/>
          <w:color w:val="201F1E"/>
          <w:bdr w:val="none" w:sz="0" w:space="0" w:color="auto" w:frame="1"/>
        </w:rPr>
        <w:t>,</w:t>
      </w:r>
      <w:r w:rsidR="003B0B1B">
        <w:rPr>
          <w:rFonts w:eastAsia="Times New Roman" w:cstheme="minorHAnsi"/>
          <w:color w:val="201F1E"/>
          <w:bdr w:val="none" w:sz="0" w:space="0" w:color="auto" w:frame="1"/>
        </w:rPr>
        <w:t>5</w:t>
      </w:r>
      <w:r w:rsidRPr="0030674B">
        <w:rPr>
          <w:rFonts w:eastAsia="Times New Roman" w:cstheme="minorHAnsi"/>
          <w:color w:val="201F1E"/>
          <w:bdr w:val="none" w:sz="0" w:space="0" w:color="auto" w:frame="1"/>
        </w:rPr>
        <w:t>00</w:t>
      </w:r>
      <w:r w:rsidRPr="0030674B">
        <w:rPr>
          <w:rFonts w:eastAsia="Times New Roman" w:cstheme="minorHAnsi"/>
          <w:color w:val="201F1E"/>
        </w:rPr>
        <w:t xml:space="preserve"> out of the community outreach line item (my "budget" for working with families of color and special education) and grant it out to Open Doors for Multicultural Families, an organization serving immigrant and refugee families and individuals with disabilities. Their work includes both direct services and advocacy on issues of special education. </w:t>
      </w:r>
      <w:proofErr w:type="gramStart"/>
      <w:r w:rsidRPr="0030674B">
        <w:rPr>
          <w:rFonts w:eastAsia="Times New Roman" w:cstheme="minorHAnsi"/>
          <w:color w:val="201F1E"/>
        </w:rPr>
        <w:t>At this time</w:t>
      </w:r>
      <w:proofErr w:type="gramEnd"/>
      <w:r w:rsidRPr="0030674B">
        <w:rPr>
          <w:rFonts w:eastAsia="Times New Roman" w:cstheme="minorHAnsi"/>
          <w:color w:val="201F1E"/>
        </w:rPr>
        <w:t>, they are working directly with families who are falling through the gaps because of language and cultural barriers. Here is a description from them:</w:t>
      </w:r>
    </w:p>
    <w:p w14:paraId="344360E4" w14:textId="77777777" w:rsidR="004536A5" w:rsidRPr="0030674B" w:rsidRDefault="004536A5" w:rsidP="004536A5">
      <w:pPr>
        <w:pStyle w:val="ListParagraph"/>
        <w:shd w:val="clear" w:color="auto" w:fill="FFFFFF"/>
        <w:ind w:left="2160"/>
        <w:textAlignment w:val="baseline"/>
        <w:rPr>
          <w:rFonts w:eastAsia="Times New Roman" w:cstheme="minorHAnsi"/>
          <w:color w:val="201F1E"/>
        </w:rPr>
      </w:pPr>
    </w:p>
    <w:p w14:paraId="1F739DAD" w14:textId="587FA756" w:rsidR="004536A5" w:rsidRPr="0030674B" w:rsidRDefault="004536A5" w:rsidP="004536A5">
      <w:pPr>
        <w:pStyle w:val="ListParagraph"/>
        <w:shd w:val="clear" w:color="auto" w:fill="FFFFFF"/>
        <w:ind w:left="2160"/>
        <w:textAlignment w:val="baseline"/>
        <w:rPr>
          <w:rFonts w:eastAsia="Times New Roman" w:cstheme="minorHAnsi"/>
          <w:color w:val="201F1E"/>
        </w:rPr>
      </w:pPr>
      <w:r w:rsidRPr="0030674B">
        <w:rPr>
          <w:rFonts w:eastAsia="Times New Roman" w:cstheme="minorHAnsi"/>
          <w:color w:val="201F1E"/>
        </w:rPr>
        <w:t xml:space="preserve">Open Doors' organization model was founded on a holistic approach to providing services for people of color and persons with disabilities. </w:t>
      </w:r>
      <w:proofErr w:type="gramStart"/>
      <w:r w:rsidRPr="0030674B">
        <w:rPr>
          <w:rFonts w:eastAsia="Times New Roman" w:cstheme="minorHAnsi"/>
          <w:color w:val="201F1E"/>
        </w:rPr>
        <w:t>In order for</w:t>
      </w:r>
      <w:proofErr w:type="gramEnd"/>
      <w:r w:rsidRPr="0030674B">
        <w:rPr>
          <w:rFonts w:eastAsia="Times New Roman" w:cstheme="minorHAnsi"/>
          <w:color w:val="201F1E"/>
        </w:rPr>
        <w:t xml:space="preserve"> ODMF to properly guide folks at the intersection of diversity and disability, our staff needed to mirror Washington's growing diverse populations. In total, ODMF's staff represent over 20 different cultures and speak 20 different languages. In addition, a large portion of our staff are parents of children with disabilities. Our collective experiences and knowledge base </w:t>
      </w:r>
      <w:proofErr w:type="gramStart"/>
      <w:r w:rsidRPr="0030674B">
        <w:rPr>
          <w:rFonts w:eastAsia="Times New Roman" w:cstheme="minorHAnsi"/>
          <w:color w:val="201F1E"/>
        </w:rPr>
        <w:t>enables</w:t>
      </w:r>
      <w:proofErr w:type="gramEnd"/>
      <w:r w:rsidRPr="0030674B">
        <w:rPr>
          <w:rFonts w:eastAsia="Times New Roman" w:cstheme="minorHAnsi"/>
          <w:color w:val="201F1E"/>
        </w:rPr>
        <w:t xml:space="preserve"> Open Doors for Multicultural Families to truly address the needs of our families. We offer a life-span approach to working with individuals with disabilities - starting with 0 - 6-year-olds all the way through graduating high school/college and entering the workforce. </w:t>
      </w:r>
      <w:proofErr w:type="gramStart"/>
      <w:r w:rsidRPr="0030674B">
        <w:rPr>
          <w:rFonts w:eastAsia="Times New Roman" w:cstheme="minorHAnsi"/>
          <w:color w:val="201F1E"/>
        </w:rPr>
        <w:t>All of</w:t>
      </w:r>
      <w:proofErr w:type="gramEnd"/>
      <w:r w:rsidRPr="0030674B">
        <w:rPr>
          <w:rFonts w:eastAsia="Times New Roman" w:cstheme="minorHAnsi"/>
          <w:color w:val="201F1E"/>
        </w:rPr>
        <w:t xml:space="preserve"> our programs are designed to be fully encompassing for all abilities and cultural backgrounds. Our cultural brokerage model allows Open Doors to our families, who are mostly refugees and immigrants, the opportunity to communicate their needs or their child's needs with a professional who comes from the same cultural background and speaks their language.</w:t>
      </w:r>
    </w:p>
    <w:p w14:paraId="3174CB31" w14:textId="77777777" w:rsidR="004536A5" w:rsidRPr="0030674B" w:rsidRDefault="004536A5" w:rsidP="004536A5">
      <w:pPr>
        <w:pStyle w:val="ListParagraph"/>
        <w:shd w:val="clear" w:color="auto" w:fill="FFFFFF"/>
        <w:textAlignment w:val="baseline"/>
        <w:rPr>
          <w:rFonts w:eastAsia="Times New Roman" w:cstheme="minorHAnsi"/>
          <w:color w:val="201F1E"/>
        </w:rPr>
      </w:pPr>
    </w:p>
    <w:p w14:paraId="68A3EC5E" w14:textId="2AC83001" w:rsidR="004536A5" w:rsidRPr="0030674B" w:rsidRDefault="004536A5" w:rsidP="00970CB1">
      <w:pPr>
        <w:shd w:val="clear" w:color="auto" w:fill="FFFFFF"/>
        <w:ind w:left="360"/>
        <w:jc w:val="center"/>
        <w:textAlignment w:val="baseline"/>
        <w:rPr>
          <w:rFonts w:eastAsia="Times New Roman" w:cstheme="minorHAnsi"/>
          <w:color w:val="201F1E"/>
        </w:rPr>
      </w:pPr>
      <w:r w:rsidRPr="0030674B">
        <w:rPr>
          <w:rFonts w:cstheme="minorHAnsi"/>
          <w:noProof/>
        </w:rPr>
        <w:drawing>
          <wp:inline distT="0" distB="0" distL="0" distR="0" wp14:anchorId="1EA8872D" wp14:editId="43B8B79B">
            <wp:extent cx="2948745" cy="1733384"/>
            <wp:effectExtent l="0" t="0" r="4445" b="635"/>
            <wp:docPr id="2" name="Picture 2" descr="C:\Users\tarac\AppData\Local\Microsoft\Windows\INetCache\Content.MSO\1EE394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c\AppData\Local\Microsoft\Windows\INetCache\Content.MSO\1EE39474.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1310" cy="1752527"/>
                    </a:xfrm>
                    <a:prstGeom prst="rect">
                      <a:avLst/>
                    </a:prstGeom>
                    <a:noFill/>
                    <a:ln>
                      <a:noFill/>
                    </a:ln>
                  </pic:spPr>
                </pic:pic>
              </a:graphicData>
            </a:graphic>
          </wp:inline>
        </w:drawing>
      </w:r>
    </w:p>
    <w:p w14:paraId="73AFBC9E" w14:textId="77777777" w:rsidR="004536A5" w:rsidRPr="0030674B" w:rsidRDefault="004536A5" w:rsidP="004536A5">
      <w:pPr>
        <w:pStyle w:val="ListParagraph"/>
        <w:shd w:val="clear" w:color="auto" w:fill="FFFFFF"/>
        <w:textAlignment w:val="baseline"/>
        <w:rPr>
          <w:rFonts w:eastAsia="Times New Roman" w:cstheme="minorHAnsi"/>
          <w:color w:val="201F1E"/>
        </w:rPr>
      </w:pPr>
      <w:r w:rsidRPr="0030674B">
        <w:rPr>
          <w:rFonts w:eastAsia="Times New Roman" w:cstheme="minorHAnsi"/>
          <w:color w:val="201F1E"/>
          <w:bdr w:val="none" w:sz="0" w:space="0" w:color="auto" w:frame="1"/>
        </w:rPr>
        <w:br/>
      </w:r>
    </w:p>
    <w:p w14:paraId="37E3FDDF" w14:textId="77777777" w:rsidR="004536A5" w:rsidRPr="0030674B" w:rsidRDefault="004536A5" w:rsidP="00160045">
      <w:pPr>
        <w:pStyle w:val="ListParagraph"/>
        <w:shd w:val="clear" w:color="auto" w:fill="FFFFFF"/>
        <w:ind w:left="2160"/>
        <w:textAlignment w:val="baseline"/>
        <w:rPr>
          <w:rFonts w:eastAsia="Times New Roman" w:cstheme="minorHAnsi"/>
          <w:color w:val="201F1E"/>
        </w:rPr>
      </w:pPr>
      <w:r w:rsidRPr="0030674B">
        <w:rPr>
          <w:rFonts w:eastAsia="Times New Roman" w:cstheme="minorHAnsi"/>
          <w:color w:val="201F1E"/>
          <w:bdr w:val="none" w:sz="0" w:space="0" w:color="auto" w:frame="1"/>
        </w:rPr>
        <w:t>Another key component of the work being done at Open Doors is advocating for systems change for culturally and linguistically diverse individuals with developmental and intellectual disabilities. Since 2009, ODMF has pressed legislators for comprehensive legislation to address the inequitable resources for this population, especially in Washington’s public education system. In 2016 we worked for language access—the right of families with limited English proficiency to access an interpreter, especially in their child’s Special Education meetings. Over the past 3 years, Open Doors has partnered with linguistically diverse parents to ask the legislators present to prioritize language access so that </w:t>
      </w:r>
      <w:r w:rsidRPr="0030674B">
        <w:rPr>
          <w:rFonts w:eastAsia="Times New Roman" w:cstheme="minorHAnsi"/>
          <w:b/>
          <w:bCs/>
          <w:color w:val="201F1E"/>
        </w:rPr>
        <w:t>all</w:t>
      </w:r>
      <w:r w:rsidRPr="0030674B">
        <w:rPr>
          <w:rFonts w:eastAsia="Times New Roman" w:cstheme="minorHAnsi"/>
          <w:color w:val="201F1E"/>
          <w:bdr w:val="none" w:sz="0" w:space="0" w:color="auto" w:frame="1"/>
        </w:rPr>
        <w:t> students and their parents are able to fully participate in education meetings and receive information in a language they understand. Washington State’s Legislature was finally convinced of this urgent need and Governor Jay Inslee signed the Language Access Bill on May 7</w:t>
      </w:r>
      <w:r w:rsidRPr="0030674B">
        <w:rPr>
          <w:rFonts w:eastAsia="Times New Roman" w:cstheme="minorHAnsi"/>
          <w:color w:val="201F1E"/>
          <w:vertAlign w:val="superscript"/>
        </w:rPr>
        <w:t>th</w:t>
      </w:r>
      <w:r w:rsidRPr="0030674B">
        <w:rPr>
          <w:rFonts w:eastAsia="Times New Roman" w:cstheme="minorHAnsi"/>
          <w:color w:val="201F1E"/>
          <w:bdr w:val="none" w:sz="0" w:space="0" w:color="auto" w:frame="1"/>
        </w:rPr>
        <w:t>, 2019. Pictured here is our staff and some family members with Governor Inslee.</w:t>
      </w:r>
    </w:p>
    <w:p w14:paraId="408F333F" w14:textId="77777777" w:rsidR="004536A5" w:rsidRPr="0030674B" w:rsidRDefault="004536A5" w:rsidP="004536A5">
      <w:pPr>
        <w:pStyle w:val="ListParagraph"/>
        <w:shd w:val="clear" w:color="auto" w:fill="FFFFFF"/>
        <w:textAlignment w:val="baseline"/>
        <w:rPr>
          <w:rFonts w:eastAsia="Times New Roman" w:cstheme="minorHAnsi"/>
          <w:color w:val="201F1E"/>
        </w:rPr>
      </w:pPr>
    </w:p>
    <w:p w14:paraId="50ADCC8E" w14:textId="32F0AA5A" w:rsidR="004536A5" w:rsidRPr="0030674B" w:rsidRDefault="004536A5" w:rsidP="00970CB1">
      <w:pPr>
        <w:shd w:val="clear" w:color="auto" w:fill="FFFFFF"/>
        <w:ind w:left="360"/>
        <w:jc w:val="center"/>
        <w:textAlignment w:val="baseline"/>
        <w:rPr>
          <w:rFonts w:eastAsia="Times New Roman" w:cstheme="minorHAnsi"/>
          <w:color w:val="201F1E"/>
        </w:rPr>
      </w:pPr>
      <w:r w:rsidRPr="0030674B">
        <w:rPr>
          <w:rFonts w:cstheme="minorHAnsi"/>
          <w:noProof/>
        </w:rPr>
        <w:drawing>
          <wp:inline distT="0" distB="0" distL="0" distR="0" wp14:anchorId="4256866A" wp14:editId="3F43298E">
            <wp:extent cx="2767054" cy="1844112"/>
            <wp:effectExtent l="0" t="0" r="0" b="3810"/>
            <wp:docPr id="1" name="Picture 1" descr="C:\Users\tarac\AppData\Local\Microsoft\Windows\INetCache\Content.MSO\131016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ac\AppData\Local\Microsoft\Windows\INetCache\Content.MSO\131016A2.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1488" cy="1860396"/>
                    </a:xfrm>
                    <a:prstGeom prst="rect">
                      <a:avLst/>
                    </a:prstGeom>
                    <a:noFill/>
                    <a:ln>
                      <a:noFill/>
                    </a:ln>
                  </pic:spPr>
                </pic:pic>
              </a:graphicData>
            </a:graphic>
          </wp:inline>
        </w:drawing>
      </w:r>
    </w:p>
    <w:p w14:paraId="368D472B" w14:textId="77777777" w:rsidR="004536A5" w:rsidRPr="0030674B" w:rsidRDefault="004536A5" w:rsidP="004536A5">
      <w:pPr>
        <w:shd w:val="clear" w:color="auto" w:fill="FFFFFF"/>
        <w:textAlignment w:val="baseline"/>
        <w:rPr>
          <w:rFonts w:eastAsia="Times New Roman" w:cstheme="minorHAnsi"/>
          <w:color w:val="201F1E"/>
        </w:rPr>
      </w:pPr>
    </w:p>
    <w:p w14:paraId="64EFFF75" w14:textId="77777777" w:rsidR="004536A5" w:rsidRPr="0030674B" w:rsidRDefault="004536A5" w:rsidP="004536A5">
      <w:pPr>
        <w:shd w:val="clear" w:color="auto" w:fill="FFFFFF"/>
        <w:textAlignment w:val="baseline"/>
        <w:rPr>
          <w:rFonts w:eastAsia="Times New Roman" w:cstheme="minorHAnsi"/>
          <w:color w:val="201F1E"/>
        </w:rPr>
      </w:pPr>
    </w:p>
    <w:p w14:paraId="3F475E99" w14:textId="0BB802B6" w:rsidR="00E64094" w:rsidRPr="00E64094" w:rsidRDefault="004536A5" w:rsidP="00657650">
      <w:pPr>
        <w:pStyle w:val="ListParagraph"/>
        <w:shd w:val="clear" w:color="auto" w:fill="FFFFFF"/>
        <w:ind w:left="2160"/>
        <w:textAlignment w:val="baseline"/>
        <w:rPr>
          <w:rFonts w:eastAsia="Times New Roman" w:cstheme="minorHAnsi"/>
          <w:color w:val="201F1E"/>
        </w:rPr>
      </w:pPr>
      <w:r w:rsidRPr="0030674B">
        <w:rPr>
          <w:rFonts w:eastAsia="Times New Roman" w:cstheme="minorHAnsi"/>
          <w:color w:val="201F1E"/>
        </w:rPr>
        <w:t xml:space="preserve">Since it is unlikely that I will need the budgeted funds for additional gatherings or trainings this year, I believe supporting and leveraging the work of this nonprofit is the best way we can support families of color and special education both at JAMS and at large. Again, they are doing critical work getting essential items such as toiletries, food, and social support to families with special needs, who are falling through the cracks of SPS (and other "mainstream" systems). </w:t>
      </w:r>
      <w:r w:rsidRPr="009C4E9A">
        <w:rPr>
          <w:rFonts w:eastAsia="Times New Roman" w:cstheme="minorHAnsi"/>
          <w:color w:val="201F1E"/>
          <w:u w:val="single"/>
        </w:rPr>
        <w:t>A grant of </w:t>
      </w:r>
      <w:r w:rsidRPr="009C4E9A">
        <w:rPr>
          <w:rFonts w:eastAsia="Times New Roman" w:cstheme="minorHAnsi"/>
          <w:color w:val="201F1E"/>
          <w:u w:val="single"/>
          <w:bdr w:val="none" w:sz="0" w:space="0" w:color="auto" w:frame="1"/>
        </w:rPr>
        <w:t>$1</w:t>
      </w:r>
      <w:r w:rsidR="009C4E9A">
        <w:rPr>
          <w:rFonts w:eastAsia="Times New Roman" w:cstheme="minorHAnsi"/>
          <w:color w:val="201F1E"/>
          <w:u w:val="single"/>
          <w:bdr w:val="none" w:sz="0" w:space="0" w:color="auto" w:frame="1"/>
        </w:rPr>
        <w:t>,</w:t>
      </w:r>
      <w:r w:rsidR="003B0B1B">
        <w:rPr>
          <w:rFonts w:eastAsia="Times New Roman" w:cstheme="minorHAnsi"/>
          <w:color w:val="201F1E"/>
          <w:u w:val="single"/>
          <w:bdr w:val="none" w:sz="0" w:space="0" w:color="auto" w:frame="1"/>
        </w:rPr>
        <w:t>5</w:t>
      </w:r>
      <w:r w:rsidRPr="009C4E9A">
        <w:rPr>
          <w:rFonts w:eastAsia="Times New Roman" w:cstheme="minorHAnsi"/>
          <w:color w:val="201F1E"/>
          <w:u w:val="single"/>
          <w:bdr w:val="none" w:sz="0" w:space="0" w:color="auto" w:frame="1"/>
        </w:rPr>
        <w:t>00</w:t>
      </w:r>
      <w:r w:rsidRPr="009C4E9A">
        <w:rPr>
          <w:rFonts w:eastAsia="Times New Roman" w:cstheme="minorHAnsi"/>
          <w:color w:val="201F1E"/>
          <w:u w:val="single"/>
        </w:rPr>
        <w:t> to Open Doors would be an excellent show of solidarity from the JAMS PTSA to support families of color and special education.</w:t>
      </w:r>
      <w:r w:rsidR="00E64094">
        <w:rPr>
          <w:rFonts w:eastAsia="Times New Roman" w:cstheme="minorHAnsi"/>
          <w:color w:val="201F1E"/>
          <w:u w:val="single"/>
        </w:rPr>
        <w:t xml:space="preserve">  </w:t>
      </w:r>
      <w:r w:rsidR="00E64094">
        <w:rPr>
          <w:rFonts w:eastAsia="Times New Roman" w:cstheme="minorHAnsi"/>
          <w:color w:val="201F1E"/>
        </w:rPr>
        <w:t xml:space="preserve">The committee is in support.  Julie Bradley </w:t>
      </w:r>
      <w:proofErr w:type="gramStart"/>
      <w:r w:rsidR="009D3ADD">
        <w:rPr>
          <w:rFonts w:eastAsia="Times New Roman" w:cstheme="minorHAnsi"/>
          <w:color w:val="201F1E"/>
        </w:rPr>
        <w:t>motioned</w:t>
      </w:r>
      <w:proofErr w:type="gramEnd"/>
      <w:r w:rsidR="009D3ADD">
        <w:rPr>
          <w:rFonts w:eastAsia="Times New Roman" w:cstheme="minorHAnsi"/>
          <w:color w:val="201F1E"/>
        </w:rPr>
        <w:t xml:space="preserve"> </w:t>
      </w:r>
      <w:r w:rsidR="00E64094">
        <w:rPr>
          <w:rFonts w:eastAsia="Times New Roman" w:cstheme="minorHAnsi"/>
          <w:color w:val="201F1E"/>
        </w:rPr>
        <w:t>and Christina Ellis second</w:t>
      </w:r>
      <w:r w:rsidR="009D3ADD">
        <w:rPr>
          <w:rFonts w:eastAsia="Times New Roman" w:cstheme="minorHAnsi"/>
          <w:color w:val="201F1E"/>
        </w:rPr>
        <w:t>ed.</w:t>
      </w:r>
      <w:r w:rsidR="00E64094">
        <w:rPr>
          <w:rFonts w:eastAsia="Times New Roman" w:cstheme="minorHAnsi"/>
          <w:color w:val="201F1E"/>
        </w:rPr>
        <w:t xml:space="preserve"> All in favor and no one opposed.</w:t>
      </w:r>
    </w:p>
    <w:p w14:paraId="59D50B70" w14:textId="77777777" w:rsidR="006D519E" w:rsidRPr="0030674B" w:rsidRDefault="006D519E" w:rsidP="004536A5">
      <w:pPr>
        <w:pStyle w:val="ListParagraph"/>
        <w:ind w:left="2160"/>
        <w:rPr>
          <w:rFonts w:cstheme="minorHAnsi"/>
        </w:rPr>
      </w:pPr>
    </w:p>
    <w:p w14:paraId="5AB5A2FB" w14:textId="77777777" w:rsidR="00E07B78" w:rsidRDefault="00A01CDB" w:rsidP="00E07B78">
      <w:pPr>
        <w:pStyle w:val="ListParagraph"/>
        <w:numPr>
          <w:ilvl w:val="1"/>
          <w:numId w:val="2"/>
        </w:numPr>
        <w:rPr>
          <w:rFonts w:cstheme="minorHAnsi"/>
        </w:rPr>
      </w:pPr>
      <w:r w:rsidRPr="0030674B">
        <w:rPr>
          <w:rFonts w:cstheme="minorHAnsi"/>
        </w:rPr>
        <w:t>Landscaping Update (Colleen Weinstein/Maggie Sweeney, 5 minutes)</w:t>
      </w:r>
    </w:p>
    <w:p w14:paraId="6439F003" w14:textId="2F9ECE61" w:rsidR="00E07B78" w:rsidRPr="00E07B78" w:rsidRDefault="004536A5" w:rsidP="00E07B78">
      <w:pPr>
        <w:pStyle w:val="ListParagraph"/>
        <w:numPr>
          <w:ilvl w:val="2"/>
          <w:numId w:val="2"/>
        </w:numPr>
        <w:rPr>
          <w:rFonts w:eastAsia="Times New Roman" w:cstheme="minorHAnsi"/>
          <w:color w:val="201F1E"/>
        </w:rPr>
      </w:pPr>
      <w:r w:rsidRPr="00E07B78">
        <w:rPr>
          <w:rFonts w:eastAsia="Times New Roman" w:cstheme="minorHAnsi"/>
          <w:color w:val="201F1E"/>
        </w:rPr>
        <w:t>Colleen</w:t>
      </w:r>
      <w:r w:rsidR="006B57D3">
        <w:rPr>
          <w:rFonts w:eastAsia="Times New Roman" w:cstheme="minorHAnsi"/>
          <w:color w:val="201F1E"/>
        </w:rPr>
        <w:t xml:space="preserve"> was </w:t>
      </w:r>
      <w:r w:rsidRPr="00E07B78">
        <w:rPr>
          <w:rFonts w:eastAsia="Times New Roman" w:cstheme="minorHAnsi"/>
          <w:color w:val="201F1E"/>
        </w:rPr>
        <w:t xml:space="preserve">still planning for Environmental Stewardship Day on May </w:t>
      </w:r>
      <w:proofErr w:type="gramStart"/>
      <w:r w:rsidRPr="00E07B78">
        <w:rPr>
          <w:rFonts w:eastAsia="Times New Roman" w:cstheme="minorHAnsi"/>
          <w:color w:val="201F1E"/>
        </w:rPr>
        <w:t>2</w:t>
      </w:r>
      <w:r w:rsidRPr="006B57D3">
        <w:rPr>
          <w:rFonts w:eastAsia="Times New Roman" w:cstheme="minorHAnsi"/>
          <w:color w:val="201F1E"/>
          <w:vertAlign w:val="superscript"/>
        </w:rPr>
        <w:t>n</w:t>
      </w:r>
      <w:r w:rsidR="006B57D3" w:rsidRPr="006B57D3">
        <w:rPr>
          <w:rFonts w:eastAsia="Times New Roman" w:cstheme="minorHAnsi"/>
          <w:color w:val="201F1E"/>
          <w:vertAlign w:val="superscript"/>
        </w:rPr>
        <w:t>d</w:t>
      </w:r>
      <w:proofErr w:type="gramEnd"/>
      <w:r w:rsidR="006B57D3">
        <w:rPr>
          <w:rFonts w:eastAsia="Times New Roman" w:cstheme="minorHAnsi"/>
          <w:color w:val="201F1E"/>
        </w:rPr>
        <w:t xml:space="preserve"> but the Governor instituted a longer </w:t>
      </w:r>
      <w:r w:rsidRPr="00E07B78">
        <w:rPr>
          <w:rFonts w:eastAsia="Times New Roman" w:cstheme="minorHAnsi"/>
          <w:color w:val="201F1E"/>
        </w:rPr>
        <w:t xml:space="preserve">Stay home, </w:t>
      </w:r>
      <w:r w:rsidR="006B57D3">
        <w:rPr>
          <w:rFonts w:eastAsia="Times New Roman" w:cstheme="minorHAnsi"/>
          <w:color w:val="201F1E"/>
        </w:rPr>
        <w:t>S</w:t>
      </w:r>
      <w:r w:rsidRPr="00E07B78">
        <w:rPr>
          <w:rFonts w:eastAsia="Times New Roman" w:cstheme="minorHAnsi"/>
          <w:color w:val="201F1E"/>
        </w:rPr>
        <w:t xml:space="preserve">tay </w:t>
      </w:r>
      <w:r w:rsidR="006B57D3">
        <w:rPr>
          <w:rFonts w:eastAsia="Times New Roman" w:cstheme="minorHAnsi"/>
          <w:color w:val="201F1E"/>
        </w:rPr>
        <w:t>H</w:t>
      </w:r>
      <w:r w:rsidRPr="00E07B78">
        <w:rPr>
          <w:rFonts w:eastAsia="Times New Roman" w:cstheme="minorHAnsi"/>
          <w:color w:val="201F1E"/>
        </w:rPr>
        <w:t>ealthy order</w:t>
      </w:r>
      <w:r w:rsidR="006B57D3">
        <w:rPr>
          <w:rFonts w:eastAsia="Times New Roman" w:cstheme="minorHAnsi"/>
          <w:color w:val="201F1E"/>
        </w:rPr>
        <w:t xml:space="preserve"> s</w:t>
      </w:r>
      <w:r w:rsidR="00E07B78" w:rsidRPr="00E07B78">
        <w:rPr>
          <w:rFonts w:eastAsia="Times New Roman" w:cstheme="minorHAnsi"/>
          <w:color w:val="201F1E"/>
        </w:rPr>
        <w:t>o we will no longer be hosting Environmental Stewardship Day this year.  Perhaps a smaller scale work party within the garden itself for June?  Time will tell and I will update next month if that can be a reality.  </w:t>
      </w:r>
    </w:p>
    <w:p w14:paraId="1DB98CF7" w14:textId="77777777" w:rsidR="00E07B78" w:rsidRPr="00E07B78" w:rsidRDefault="00E07B78" w:rsidP="00E07B78">
      <w:pPr>
        <w:shd w:val="clear" w:color="auto" w:fill="FFFFFF"/>
        <w:textAlignment w:val="baseline"/>
        <w:rPr>
          <w:rFonts w:eastAsia="Times New Roman" w:cstheme="minorHAnsi"/>
          <w:color w:val="201F1E"/>
        </w:rPr>
      </w:pPr>
    </w:p>
    <w:p w14:paraId="7D69D983" w14:textId="12AA3A93" w:rsidR="00E07B78" w:rsidRPr="00E07B78" w:rsidRDefault="004536A5" w:rsidP="00E07B78">
      <w:pPr>
        <w:shd w:val="clear" w:color="auto" w:fill="FFFFFF"/>
        <w:ind w:left="2160"/>
        <w:textAlignment w:val="baseline"/>
        <w:rPr>
          <w:rFonts w:eastAsia="Times New Roman" w:cstheme="minorHAnsi"/>
          <w:color w:val="201F1E"/>
        </w:rPr>
      </w:pPr>
      <w:r w:rsidRPr="0030674B">
        <w:rPr>
          <w:rFonts w:eastAsia="Times New Roman" w:cstheme="minorHAnsi"/>
          <w:color w:val="201F1E"/>
        </w:rPr>
        <w:t>The jaguar will need new paint this summer and we have enough leftover paint from last year that all this event requires is the city permit completed 8 weeks in advance and 10 people to paint.  Would anyone like to take this on or co-lead for this is Colleen’s last summer?</w:t>
      </w:r>
      <w:r w:rsidR="00E07B78">
        <w:rPr>
          <w:rFonts w:eastAsia="Times New Roman" w:cstheme="minorHAnsi"/>
          <w:color w:val="201F1E"/>
        </w:rPr>
        <w:t xml:space="preserve">  </w:t>
      </w:r>
      <w:r w:rsidR="00E07B78" w:rsidRPr="00E07B78">
        <w:rPr>
          <w:rFonts w:eastAsia="Times New Roman" w:cstheme="minorHAnsi"/>
          <w:color w:val="201F1E"/>
        </w:rPr>
        <w:t xml:space="preserve">If we are considering allocating funds from current budget line items to other pressing needs in our </w:t>
      </w:r>
      <w:proofErr w:type="gramStart"/>
      <w:r w:rsidR="00E07B78" w:rsidRPr="00E07B78">
        <w:rPr>
          <w:rFonts w:eastAsia="Times New Roman" w:cstheme="minorHAnsi"/>
          <w:color w:val="201F1E"/>
        </w:rPr>
        <w:t>community</w:t>
      </w:r>
      <w:proofErr w:type="gramEnd"/>
      <w:r w:rsidR="00E07B78" w:rsidRPr="00E07B78">
        <w:rPr>
          <w:rFonts w:eastAsia="Times New Roman" w:cstheme="minorHAnsi"/>
          <w:color w:val="201F1E"/>
        </w:rPr>
        <w:t xml:space="preserve"> please retain $300 in the ES budget for Jaguar re-paint permitting and use the rest as needed to assist our families.</w:t>
      </w:r>
    </w:p>
    <w:p w14:paraId="025B8310" w14:textId="77777777" w:rsidR="00E07B78" w:rsidRPr="0030674B" w:rsidRDefault="00E07B78" w:rsidP="00E07B78">
      <w:pPr>
        <w:pStyle w:val="ListParagraph"/>
        <w:ind w:left="2160"/>
        <w:rPr>
          <w:rFonts w:cstheme="minorHAnsi"/>
        </w:rPr>
      </w:pPr>
    </w:p>
    <w:p w14:paraId="0BC81A05" w14:textId="35537A2E" w:rsidR="007B2531" w:rsidRPr="0030674B" w:rsidRDefault="007B2531" w:rsidP="00C00E91">
      <w:pPr>
        <w:pStyle w:val="ListParagraph"/>
        <w:numPr>
          <w:ilvl w:val="1"/>
          <w:numId w:val="2"/>
        </w:numPr>
        <w:rPr>
          <w:rFonts w:cstheme="minorHAnsi"/>
        </w:rPr>
      </w:pPr>
      <w:r w:rsidRPr="0030674B">
        <w:rPr>
          <w:rFonts w:cstheme="minorHAnsi"/>
        </w:rPr>
        <w:t>May General Meeting</w:t>
      </w:r>
      <w:r w:rsidR="00A758EA" w:rsidRPr="0030674B">
        <w:rPr>
          <w:rFonts w:cstheme="minorHAnsi"/>
        </w:rPr>
        <w:t xml:space="preserve"> (Maggie Sweeney, 15 minutes)</w:t>
      </w:r>
    </w:p>
    <w:p w14:paraId="387F1A13" w14:textId="74979E31" w:rsidR="007B2531" w:rsidRPr="0030674B" w:rsidRDefault="007B2531" w:rsidP="007B2531">
      <w:pPr>
        <w:pStyle w:val="ListParagraph"/>
        <w:numPr>
          <w:ilvl w:val="2"/>
          <w:numId w:val="2"/>
        </w:numPr>
        <w:rPr>
          <w:rFonts w:cstheme="minorHAnsi"/>
        </w:rPr>
      </w:pPr>
      <w:r w:rsidRPr="0030674B">
        <w:rPr>
          <w:rFonts w:cstheme="minorHAnsi"/>
        </w:rPr>
        <w:t>Membership must vote on the following two items:</w:t>
      </w:r>
    </w:p>
    <w:p w14:paraId="274FCB43" w14:textId="28E37152" w:rsidR="007B2531" w:rsidRPr="0030674B" w:rsidRDefault="007B2531" w:rsidP="007B2531">
      <w:pPr>
        <w:pStyle w:val="ListParagraph"/>
        <w:numPr>
          <w:ilvl w:val="3"/>
          <w:numId w:val="2"/>
        </w:numPr>
        <w:rPr>
          <w:rFonts w:cstheme="minorHAnsi"/>
        </w:rPr>
      </w:pPr>
      <w:r w:rsidRPr="0030674B">
        <w:rPr>
          <w:rFonts w:cstheme="minorHAnsi"/>
        </w:rPr>
        <w:t>2020-21 Budget</w:t>
      </w:r>
    </w:p>
    <w:p w14:paraId="32B0941B" w14:textId="346ECC1C" w:rsidR="007B2531" w:rsidRDefault="007B2531" w:rsidP="007B2531">
      <w:pPr>
        <w:pStyle w:val="ListParagraph"/>
        <w:numPr>
          <w:ilvl w:val="3"/>
          <w:numId w:val="2"/>
        </w:numPr>
        <w:rPr>
          <w:rFonts w:cstheme="minorHAnsi"/>
        </w:rPr>
      </w:pPr>
      <w:r w:rsidRPr="0030674B">
        <w:rPr>
          <w:rFonts w:cstheme="minorHAnsi"/>
        </w:rPr>
        <w:t>Officer</w:t>
      </w:r>
      <w:r w:rsidR="00F32CEA">
        <w:rPr>
          <w:rFonts w:cstheme="minorHAnsi"/>
        </w:rPr>
        <w:t>s</w:t>
      </w:r>
    </w:p>
    <w:p w14:paraId="1999191A" w14:textId="1DAAE8AA" w:rsidR="00F32CEA" w:rsidRDefault="00F32CEA" w:rsidP="00F32CEA">
      <w:pPr>
        <w:pStyle w:val="ListParagraph"/>
        <w:numPr>
          <w:ilvl w:val="2"/>
          <w:numId w:val="2"/>
        </w:numPr>
        <w:rPr>
          <w:rFonts w:cstheme="minorHAnsi"/>
        </w:rPr>
      </w:pPr>
      <w:r>
        <w:rPr>
          <w:rFonts w:cstheme="minorHAnsi"/>
        </w:rPr>
        <w:t xml:space="preserve">10 members constitutes a quorum for the meeting and voting can be done by phone or electronically </w:t>
      </w:r>
    </w:p>
    <w:p w14:paraId="40AC75D5" w14:textId="6EF2C261" w:rsidR="00587FA1" w:rsidRPr="00F32CEA" w:rsidRDefault="00587FA1" w:rsidP="00F32CEA">
      <w:pPr>
        <w:pStyle w:val="ListParagraph"/>
        <w:numPr>
          <w:ilvl w:val="2"/>
          <w:numId w:val="2"/>
        </w:numPr>
        <w:rPr>
          <w:rFonts w:cstheme="minorHAnsi"/>
        </w:rPr>
      </w:pPr>
      <w:r>
        <w:rPr>
          <w:rFonts w:cstheme="minorHAnsi"/>
        </w:rPr>
        <w:t>What are we going to do to draw our members in?  Possibly just having Paula speak.</w:t>
      </w:r>
    </w:p>
    <w:p w14:paraId="73D53007" w14:textId="77777777" w:rsidR="00C00E91" w:rsidRPr="0030674B" w:rsidRDefault="00C00E91" w:rsidP="00F40D8A">
      <w:pPr>
        <w:rPr>
          <w:rFonts w:cstheme="minorHAnsi"/>
        </w:rPr>
      </w:pPr>
    </w:p>
    <w:p w14:paraId="5EE4D43D" w14:textId="69F96131" w:rsidR="00694F4F" w:rsidRDefault="00FD530C" w:rsidP="00FD530C">
      <w:pPr>
        <w:pStyle w:val="ListParagraph"/>
        <w:numPr>
          <w:ilvl w:val="0"/>
          <w:numId w:val="2"/>
        </w:numPr>
        <w:rPr>
          <w:rFonts w:cstheme="minorHAnsi"/>
        </w:rPr>
      </w:pPr>
      <w:r w:rsidRPr="0030674B">
        <w:rPr>
          <w:rFonts w:cstheme="minorHAnsi"/>
        </w:rPr>
        <w:t>New</w:t>
      </w:r>
      <w:r w:rsidR="00694F4F" w:rsidRPr="0030674B">
        <w:rPr>
          <w:rFonts w:cstheme="minorHAnsi"/>
        </w:rPr>
        <w:t xml:space="preserve"> Business</w:t>
      </w:r>
    </w:p>
    <w:p w14:paraId="1F127F93" w14:textId="770725F5" w:rsidR="00856131" w:rsidRPr="0030674B" w:rsidRDefault="00856131" w:rsidP="00856131">
      <w:pPr>
        <w:pStyle w:val="ListParagraph"/>
        <w:numPr>
          <w:ilvl w:val="1"/>
          <w:numId w:val="2"/>
        </w:numPr>
        <w:rPr>
          <w:rFonts w:cstheme="minorHAnsi"/>
        </w:rPr>
      </w:pPr>
      <w:r>
        <w:rPr>
          <w:rFonts w:cstheme="minorHAnsi"/>
        </w:rPr>
        <w:t xml:space="preserve">None </w:t>
      </w:r>
    </w:p>
    <w:p w14:paraId="0BAF0B98" w14:textId="77777777" w:rsidR="00D553E6" w:rsidRPr="0030674B" w:rsidRDefault="00D553E6" w:rsidP="00D553E6">
      <w:pPr>
        <w:pStyle w:val="ListParagraph"/>
        <w:rPr>
          <w:rFonts w:cstheme="minorHAnsi"/>
        </w:rPr>
      </w:pPr>
    </w:p>
    <w:p w14:paraId="555C7B1E" w14:textId="72180589" w:rsidR="00694F4F" w:rsidRDefault="007714B2" w:rsidP="00856131">
      <w:pPr>
        <w:pStyle w:val="ListParagraph"/>
        <w:numPr>
          <w:ilvl w:val="0"/>
          <w:numId w:val="2"/>
        </w:numPr>
        <w:rPr>
          <w:rFonts w:cstheme="minorHAnsi"/>
        </w:rPr>
      </w:pPr>
      <w:r w:rsidRPr="0030674B">
        <w:rPr>
          <w:rFonts w:cstheme="minorHAnsi"/>
        </w:rPr>
        <w:t>Principal’s Report</w:t>
      </w:r>
    </w:p>
    <w:p w14:paraId="1E99542E" w14:textId="10DDBF19" w:rsidR="00587FA1" w:rsidRDefault="00587FA1" w:rsidP="00856131">
      <w:pPr>
        <w:pStyle w:val="ListParagraph"/>
        <w:numPr>
          <w:ilvl w:val="1"/>
          <w:numId w:val="2"/>
        </w:numPr>
        <w:rPr>
          <w:rFonts w:cstheme="minorHAnsi"/>
        </w:rPr>
      </w:pPr>
      <w:r>
        <w:rPr>
          <w:rFonts w:cstheme="minorHAnsi"/>
        </w:rPr>
        <w:t>Teachers have had a steep learning curve the last two weeks with how to provid</w:t>
      </w:r>
      <w:r w:rsidR="003B3086">
        <w:rPr>
          <w:rFonts w:cstheme="minorHAnsi"/>
        </w:rPr>
        <w:t>e</w:t>
      </w:r>
      <w:r>
        <w:rPr>
          <w:rFonts w:cstheme="minorHAnsi"/>
        </w:rPr>
        <w:t xml:space="preserve"> learning online, using Schoology and more</w:t>
      </w:r>
    </w:p>
    <w:p w14:paraId="5C344E48" w14:textId="0C6D189F" w:rsidR="00587FA1" w:rsidRDefault="00587FA1" w:rsidP="00856131">
      <w:pPr>
        <w:pStyle w:val="ListParagraph"/>
        <w:numPr>
          <w:ilvl w:val="2"/>
          <w:numId w:val="2"/>
        </w:numPr>
        <w:rPr>
          <w:rFonts w:cstheme="minorHAnsi"/>
        </w:rPr>
      </w:pPr>
      <w:r>
        <w:rPr>
          <w:rFonts w:cstheme="minorHAnsi"/>
        </w:rPr>
        <w:t>3 hours per day for student learning</w:t>
      </w:r>
    </w:p>
    <w:p w14:paraId="505646BB" w14:textId="285EF7E0" w:rsidR="00587FA1" w:rsidRDefault="00587FA1" w:rsidP="00856131">
      <w:pPr>
        <w:pStyle w:val="ListParagraph"/>
        <w:numPr>
          <w:ilvl w:val="2"/>
          <w:numId w:val="2"/>
        </w:numPr>
        <w:rPr>
          <w:rFonts w:cstheme="minorHAnsi"/>
        </w:rPr>
      </w:pPr>
      <w:r>
        <w:rPr>
          <w:rFonts w:cstheme="minorHAnsi"/>
        </w:rPr>
        <w:t>All students have specific times to meet with their teachers each day</w:t>
      </w:r>
    </w:p>
    <w:p w14:paraId="5E580F5C" w14:textId="59E28495" w:rsidR="00660850" w:rsidRDefault="00660850" w:rsidP="00856131">
      <w:pPr>
        <w:pStyle w:val="ListParagraph"/>
        <w:numPr>
          <w:ilvl w:val="2"/>
          <w:numId w:val="2"/>
        </w:numPr>
        <w:rPr>
          <w:rFonts w:cstheme="minorHAnsi"/>
        </w:rPr>
      </w:pPr>
      <w:r>
        <w:rPr>
          <w:rFonts w:cstheme="minorHAnsi"/>
        </w:rPr>
        <w:t>Trying to run everything through Schoology and limit emails from teachers</w:t>
      </w:r>
    </w:p>
    <w:p w14:paraId="2A4A678A" w14:textId="5E3EC434" w:rsidR="00587FA1" w:rsidRDefault="00587FA1" w:rsidP="00856131">
      <w:pPr>
        <w:pStyle w:val="ListParagraph"/>
        <w:numPr>
          <w:ilvl w:val="1"/>
          <w:numId w:val="2"/>
        </w:numPr>
        <w:rPr>
          <w:rFonts w:cstheme="minorHAnsi"/>
        </w:rPr>
      </w:pPr>
      <w:r>
        <w:rPr>
          <w:rFonts w:cstheme="minorHAnsi"/>
        </w:rPr>
        <w:t>Locked in budget for the 2020-21 school year</w:t>
      </w:r>
    </w:p>
    <w:p w14:paraId="28F9E1DF" w14:textId="739669F1" w:rsidR="00587FA1" w:rsidRDefault="00587FA1" w:rsidP="00856131">
      <w:pPr>
        <w:pStyle w:val="ListParagraph"/>
        <w:numPr>
          <w:ilvl w:val="1"/>
          <w:numId w:val="2"/>
        </w:numPr>
        <w:rPr>
          <w:rFonts w:cstheme="minorHAnsi"/>
        </w:rPr>
      </w:pPr>
      <w:r>
        <w:rPr>
          <w:rFonts w:cstheme="minorHAnsi"/>
        </w:rPr>
        <w:t>On Friday will receive 6</w:t>
      </w:r>
      <w:r w:rsidRPr="00587FA1">
        <w:rPr>
          <w:rFonts w:cstheme="minorHAnsi"/>
          <w:vertAlign w:val="superscript"/>
        </w:rPr>
        <w:t>th</w:t>
      </w:r>
      <w:r>
        <w:rPr>
          <w:rFonts w:cstheme="minorHAnsi"/>
        </w:rPr>
        <w:t xml:space="preserve"> grade numbers for next year</w:t>
      </w:r>
    </w:p>
    <w:p w14:paraId="6C6B460C" w14:textId="2F6219B3" w:rsidR="00587FA1" w:rsidRPr="0030674B" w:rsidRDefault="00587FA1" w:rsidP="00856131">
      <w:pPr>
        <w:pStyle w:val="ListParagraph"/>
        <w:numPr>
          <w:ilvl w:val="1"/>
          <w:numId w:val="2"/>
        </w:numPr>
        <w:rPr>
          <w:rFonts w:cstheme="minorHAnsi"/>
        </w:rPr>
      </w:pPr>
      <w:r>
        <w:rPr>
          <w:rFonts w:cstheme="minorHAnsi"/>
        </w:rPr>
        <w:t>No state testing this spring</w:t>
      </w:r>
    </w:p>
    <w:p w14:paraId="2B175987" w14:textId="77777777" w:rsidR="004536A5" w:rsidRPr="0030674B" w:rsidRDefault="004536A5" w:rsidP="00856131">
      <w:pPr>
        <w:pStyle w:val="ListParagraph"/>
        <w:rPr>
          <w:rFonts w:cstheme="minorHAnsi"/>
        </w:rPr>
      </w:pPr>
    </w:p>
    <w:p w14:paraId="697AE7B1" w14:textId="006A1B89" w:rsidR="004536A5" w:rsidRPr="0030674B" w:rsidRDefault="004536A5" w:rsidP="004536A5">
      <w:pPr>
        <w:rPr>
          <w:rFonts w:cstheme="minorHAnsi"/>
        </w:rPr>
      </w:pPr>
    </w:p>
    <w:p w14:paraId="01AF0036" w14:textId="6D1C8404" w:rsidR="004536A5" w:rsidRPr="0030674B" w:rsidRDefault="004536A5" w:rsidP="004536A5">
      <w:pPr>
        <w:rPr>
          <w:rFonts w:cstheme="minorHAnsi"/>
          <w:b/>
        </w:rPr>
      </w:pPr>
      <w:r w:rsidRPr="0030674B">
        <w:rPr>
          <w:rFonts w:cstheme="minorHAnsi"/>
          <w:b/>
        </w:rPr>
        <w:t>Meeting Ended</w:t>
      </w:r>
      <w:r w:rsidRPr="001444C6">
        <w:rPr>
          <w:rFonts w:cstheme="minorHAnsi"/>
          <w:b/>
        </w:rPr>
        <w:t>:</w:t>
      </w:r>
      <w:r w:rsidR="00970CB1" w:rsidRPr="001444C6">
        <w:rPr>
          <w:rFonts w:cstheme="minorHAnsi"/>
          <w:b/>
        </w:rPr>
        <w:t xml:space="preserve"> 8:</w:t>
      </w:r>
      <w:r w:rsidR="00462B8E" w:rsidRPr="001444C6">
        <w:rPr>
          <w:rFonts w:cstheme="minorHAnsi"/>
          <w:b/>
        </w:rPr>
        <w:t>2</w:t>
      </w:r>
      <w:r w:rsidR="00D87200">
        <w:rPr>
          <w:rFonts w:cstheme="minorHAnsi"/>
          <w:b/>
        </w:rPr>
        <w:t>9</w:t>
      </w:r>
      <w:r w:rsidR="00970CB1" w:rsidRPr="001444C6">
        <w:rPr>
          <w:rFonts w:cstheme="minorHAnsi"/>
          <w:b/>
        </w:rPr>
        <w:t>pm</w:t>
      </w:r>
    </w:p>
    <w:sectPr w:rsidR="004536A5" w:rsidRPr="003067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9597F"/>
    <w:multiLevelType w:val="hybridMultilevel"/>
    <w:tmpl w:val="3AA6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4B64D1"/>
    <w:multiLevelType w:val="hybridMultilevel"/>
    <w:tmpl w:val="F9C466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B8D"/>
    <w:rsid w:val="000B0DE0"/>
    <w:rsid w:val="000D3A34"/>
    <w:rsid w:val="00100449"/>
    <w:rsid w:val="00120C56"/>
    <w:rsid w:val="001444C6"/>
    <w:rsid w:val="00160045"/>
    <w:rsid w:val="001709B6"/>
    <w:rsid w:val="001818F3"/>
    <w:rsid w:val="001D4660"/>
    <w:rsid w:val="001D70D5"/>
    <w:rsid w:val="002162B7"/>
    <w:rsid w:val="00294DD1"/>
    <w:rsid w:val="0030674B"/>
    <w:rsid w:val="0033482D"/>
    <w:rsid w:val="003B0B1B"/>
    <w:rsid w:val="003B3086"/>
    <w:rsid w:val="003F47C1"/>
    <w:rsid w:val="00402552"/>
    <w:rsid w:val="00445322"/>
    <w:rsid w:val="004536A5"/>
    <w:rsid w:val="00462B8E"/>
    <w:rsid w:val="004A7DED"/>
    <w:rsid w:val="004D349B"/>
    <w:rsid w:val="004E2D50"/>
    <w:rsid w:val="00527CE4"/>
    <w:rsid w:val="00551B03"/>
    <w:rsid w:val="0057268C"/>
    <w:rsid w:val="00587FA1"/>
    <w:rsid w:val="005D1C5D"/>
    <w:rsid w:val="00603D62"/>
    <w:rsid w:val="006546A7"/>
    <w:rsid w:val="00654CD2"/>
    <w:rsid w:val="00657650"/>
    <w:rsid w:val="00660850"/>
    <w:rsid w:val="00671712"/>
    <w:rsid w:val="00694F4F"/>
    <w:rsid w:val="006B57D3"/>
    <w:rsid w:val="006D519E"/>
    <w:rsid w:val="00715FFE"/>
    <w:rsid w:val="00716B05"/>
    <w:rsid w:val="0073278A"/>
    <w:rsid w:val="0076046A"/>
    <w:rsid w:val="00765325"/>
    <w:rsid w:val="007714B2"/>
    <w:rsid w:val="007B2531"/>
    <w:rsid w:val="007C261F"/>
    <w:rsid w:val="008266AD"/>
    <w:rsid w:val="0083100E"/>
    <w:rsid w:val="00835936"/>
    <w:rsid w:val="00856131"/>
    <w:rsid w:val="00900496"/>
    <w:rsid w:val="0091302B"/>
    <w:rsid w:val="00970CB1"/>
    <w:rsid w:val="009867A6"/>
    <w:rsid w:val="009C4E9A"/>
    <w:rsid w:val="009D3ADD"/>
    <w:rsid w:val="00A01CDB"/>
    <w:rsid w:val="00A0398D"/>
    <w:rsid w:val="00A10760"/>
    <w:rsid w:val="00A21CB1"/>
    <w:rsid w:val="00A758EA"/>
    <w:rsid w:val="00B41D04"/>
    <w:rsid w:val="00B755F8"/>
    <w:rsid w:val="00B77F46"/>
    <w:rsid w:val="00BC38A5"/>
    <w:rsid w:val="00BE0355"/>
    <w:rsid w:val="00BE2ECD"/>
    <w:rsid w:val="00BE3A2F"/>
    <w:rsid w:val="00C00E91"/>
    <w:rsid w:val="00C05373"/>
    <w:rsid w:val="00C64CCD"/>
    <w:rsid w:val="00C702F7"/>
    <w:rsid w:val="00D43B8D"/>
    <w:rsid w:val="00D5382D"/>
    <w:rsid w:val="00D553E6"/>
    <w:rsid w:val="00D87200"/>
    <w:rsid w:val="00D92A6B"/>
    <w:rsid w:val="00DA7AA5"/>
    <w:rsid w:val="00DC07DD"/>
    <w:rsid w:val="00DE31F6"/>
    <w:rsid w:val="00E07B78"/>
    <w:rsid w:val="00E32EA5"/>
    <w:rsid w:val="00E64094"/>
    <w:rsid w:val="00E653D8"/>
    <w:rsid w:val="00E70DD1"/>
    <w:rsid w:val="00E7653D"/>
    <w:rsid w:val="00EA58BF"/>
    <w:rsid w:val="00ED1B18"/>
    <w:rsid w:val="00F112CB"/>
    <w:rsid w:val="00F22E3D"/>
    <w:rsid w:val="00F32CEA"/>
    <w:rsid w:val="00F3395A"/>
    <w:rsid w:val="00F40D8A"/>
    <w:rsid w:val="00F7446D"/>
    <w:rsid w:val="00FB41AD"/>
    <w:rsid w:val="00FD5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05F8F"/>
  <w15:chartTrackingRefBased/>
  <w15:docId w15:val="{A05C2B07-7E20-40BB-AD7E-BE228A8A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B8D"/>
    <w:pPr>
      <w:ind w:left="720"/>
      <w:contextualSpacing/>
    </w:pPr>
  </w:style>
  <w:style w:type="paragraph" w:customStyle="1" w:styleId="xmsonormal">
    <w:name w:val="x_msonormal"/>
    <w:basedOn w:val="Normal"/>
    <w:rsid w:val="0076046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27CE4"/>
    <w:rPr>
      <w:color w:val="0000FF"/>
      <w:u w:val="single"/>
    </w:rPr>
  </w:style>
  <w:style w:type="character" w:customStyle="1" w:styleId="xmoney">
    <w:name w:val="x_money"/>
    <w:basedOn w:val="DefaultParagraphFont"/>
    <w:rsid w:val="00453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3055">
      <w:bodyDiv w:val="1"/>
      <w:marLeft w:val="0"/>
      <w:marRight w:val="0"/>
      <w:marTop w:val="0"/>
      <w:marBottom w:val="0"/>
      <w:divBdr>
        <w:top w:val="none" w:sz="0" w:space="0" w:color="auto"/>
        <w:left w:val="none" w:sz="0" w:space="0" w:color="auto"/>
        <w:bottom w:val="none" w:sz="0" w:space="0" w:color="auto"/>
        <w:right w:val="none" w:sz="0" w:space="0" w:color="auto"/>
      </w:divBdr>
      <w:divsChild>
        <w:div w:id="1651907095">
          <w:marLeft w:val="0"/>
          <w:marRight w:val="0"/>
          <w:marTop w:val="0"/>
          <w:marBottom w:val="0"/>
          <w:divBdr>
            <w:top w:val="none" w:sz="0" w:space="0" w:color="auto"/>
            <w:left w:val="none" w:sz="0" w:space="0" w:color="auto"/>
            <w:bottom w:val="none" w:sz="0" w:space="0" w:color="auto"/>
            <w:right w:val="none" w:sz="0" w:space="0" w:color="auto"/>
          </w:divBdr>
        </w:div>
        <w:div w:id="67382508">
          <w:marLeft w:val="0"/>
          <w:marRight w:val="0"/>
          <w:marTop w:val="0"/>
          <w:marBottom w:val="0"/>
          <w:divBdr>
            <w:top w:val="none" w:sz="0" w:space="0" w:color="auto"/>
            <w:left w:val="none" w:sz="0" w:space="0" w:color="auto"/>
            <w:bottom w:val="none" w:sz="0" w:space="0" w:color="auto"/>
            <w:right w:val="none" w:sz="0" w:space="0" w:color="auto"/>
          </w:divBdr>
        </w:div>
        <w:div w:id="1550415696">
          <w:marLeft w:val="0"/>
          <w:marRight w:val="0"/>
          <w:marTop w:val="0"/>
          <w:marBottom w:val="0"/>
          <w:divBdr>
            <w:top w:val="none" w:sz="0" w:space="0" w:color="auto"/>
            <w:left w:val="none" w:sz="0" w:space="0" w:color="auto"/>
            <w:bottom w:val="none" w:sz="0" w:space="0" w:color="auto"/>
            <w:right w:val="none" w:sz="0" w:space="0" w:color="auto"/>
          </w:divBdr>
        </w:div>
        <w:div w:id="1943801872">
          <w:marLeft w:val="0"/>
          <w:marRight w:val="0"/>
          <w:marTop w:val="0"/>
          <w:marBottom w:val="0"/>
          <w:divBdr>
            <w:top w:val="none" w:sz="0" w:space="0" w:color="auto"/>
            <w:left w:val="none" w:sz="0" w:space="0" w:color="auto"/>
            <w:bottom w:val="none" w:sz="0" w:space="0" w:color="auto"/>
            <w:right w:val="none" w:sz="0" w:space="0" w:color="auto"/>
          </w:divBdr>
        </w:div>
        <w:div w:id="897282209">
          <w:marLeft w:val="0"/>
          <w:marRight w:val="0"/>
          <w:marTop w:val="0"/>
          <w:marBottom w:val="0"/>
          <w:divBdr>
            <w:top w:val="none" w:sz="0" w:space="0" w:color="auto"/>
            <w:left w:val="none" w:sz="0" w:space="0" w:color="auto"/>
            <w:bottom w:val="none" w:sz="0" w:space="0" w:color="auto"/>
            <w:right w:val="none" w:sz="0" w:space="0" w:color="auto"/>
          </w:divBdr>
        </w:div>
      </w:divsChild>
    </w:div>
    <w:div w:id="371081518">
      <w:bodyDiv w:val="1"/>
      <w:marLeft w:val="0"/>
      <w:marRight w:val="0"/>
      <w:marTop w:val="0"/>
      <w:marBottom w:val="0"/>
      <w:divBdr>
        <w:top w:val="none" w:sz="0" w:space="0" w:color="auto"/>
        <w:left w:val="none" w:sz="0" w:space="0" w:color="auto"/>
        <w:bottom w:val="none" w:sz="0" w:space="0" w:color="auto"/>
        <w:right w:val="none" w:sz="0" w:space="0" w:color="auto"/>
      </w:divBdr>
      <w:divsChild>
        <w:div w:id="521088070">
          <w:marLeft w:val="0"/>
          <w:marRight w:val="0"/>
          <w:marTop w:val="0"/>
          <w:marBottom w:val="0"/>
          <w:divBdr>
            <w:top w:val="none" w:sz="0" w:space="0" w:color="auto"/>
            <w:left w:val="none" w:sz="0" w:space="0" w:color="auto"/>
            <w:bottom w:val="none" w:sz="0" w:space="0" w:color="auto"/>
            <w:right w:val="none" w:sz="0" w:space="0" w:color="auto"/>
          </w:divBdr>
          <w:divsChild>
            <w:div w:id="824317130">
              <w:marLeft w:val="0"/>
              <w:marRight w:val="0"/>
              <w:marTop w:val="0"/>
              <w:marBottom w:val="0"/>
              <w:divBdr>
                <w:top w:val="none" w:sz="0" w:space="0" w:color="auto"/>
                <w:left w:val="none" w:sz="0" w:space="0" w:color="auto"/>
                <w:bottom w:val="none" w:sz="0" w:space="0" w:color="auto"/>
                <w:right w:val="none" w:sz="0" w:space="0" w:color="auto"/>
              </w:divBdr>
              <w:divsChild>
                <w:div w:id="1650548003">
                  <w:marLeft w:val="0"/>
                  <w:marRight w:val="0"/>
                  <w:marTop w:val="0"/>
                  <w:marBottom w:val="0"/>
                  <w:divBdr>
                    <w:top w:val="none" w:sz="0" w:space="0" w:color="auto"/>
                    <w:left w:val="none" w:sz="0" w:space="0" w:color="auto"/>
                    <w:bottom w:val="none" w:sz="0" w:space="0" w:color="auto"/>
                    <w:right w:val="none" w:sz="0" w:space="0" w:color="auto"/>
                  </w:divBdr>
                  <w:divsChild>
                    <w:div w:id="1177773930">
                      <w:marLeft w:val="0"/>
                      <w:marRight w:val="0"/>
                      <w:marTop w:val="0"/>
                      <w:marBottom w:val="0"/>
                      <w:divBdr>
                        <w:top w:val="none" w:sz="0" w:space="0" w:color="auto"/>
                        <w:left w:val="none" w:sz="0" w:space="0" w:color="auto"/>
                        <w:bottom w:val="none" w:sz="0" w:space="0" w:color="auto"/>
                        <w:right w:val="none" w:sz="0" w:space="0" w:color="auto"/>
                      </w:divBdr>
                      <w:divsChild>
                        <w:div w:id="1716809948">
                          <w:marLeft w:val="0"/>
                          <w:marRight w:val="0"/>
                          <w:marTop w:val="0"/>
                          <w:marBottom w:val="0"/>
                          <w:divBdr>
                            <w:top w:val="none" w:sz="0" w:space="0" w:color="auto"/>
                            <w:left w:val="none" w:sz="0" w:space="0" w:color="auto"/>
                            <w:bottom w:val="none" w:sz="0" w:space="0" w:color="auto"/>
                            <w:right w:val="none" w:sz="0" w:space="0" w:color="auto"/>
                          </w:divBdr>
                          <w:divsChild>
                            <w:div w:id="340206203">
                              <w:marLeft w:val="0"/>
                              <w:marRight w:val="0"/>
                              <w:marTop w:val="0"/>
                              <w:marBottom w:val="0"/>
                              <w:divBdr>
                                <w:top w:val="none" w:sz="0" w:space="0" w:color="auto"/>
                                <w:left w:val="none" w:sz="0" w:space="0" w:color="auto"/>
                                <w:bottom w:val="none" w:sz="0" w:space="0" w:color="auto"/>
                                <w:right w:val="none" w:sz="0" w:space="0" w:color="auto"/>
                              </w:divBdr>
                              <w:divsChild>
                                <w:div w:id="1160924006">
                                  <w:marLeft w:val="0"/>
                                  <w:marRight w:val="0"/>
                                  <w:marTop w:val="0"/>
                                  <w:marBottom w:val="0"/>
                                  <w:divBdr>
                                    <w:top w:val="none" w:sz="0" w:space="0" w:color="auto"/>
                                    <w:left w:val="none" w:sz="0" w:space="0" w:color="auto"/>
                                    <w:bottom w:val="none" w:sz="0" w:space="0" w:color="auto"/>
                                    <w:right w:val="none" w:sz="0" w:space="0" w:color="auto"/>
                                  </w:divBdr>
                                  <w:divsChild>
                                    <w:div w:id="966202441">
                                      <w:marLeft w:val="0"/>
                                      <w:marRight w:val="0"/>
                                      <w:marTop w:val="0"/>
                                      <w:marBottom w:val="0"/>
                                      <w:divBdr>
                                        <w:top w:val="none" w:sz="0" w:space="0" w:color="auto"/>
                                        <w:left w:val="none" w:sz="0" w:space="0" w:color="auto"/>
                                        <w:bottom w:val="none" w:sz="0" w:space="0" w:color="auto"/>
                                        <w:right w:val="none" w:sz="0" w:space="0" w:color="auto"/>
                                      </w:divBdr>
                                      <w:divsChild>
                                        <w:div w:id="172304568">
                                          <w:marLeft w:val="0"/>
                                          <w:marRight w:val="0"/>
                                          <w:marTop w:val="0"/>
                                          <w:marBottom w:val="0"/>
                                          <w:divBdr>
                                            <w:top w:val="none" w:sz="0" w:space="0" w:color="auto"/>
                                            <w:left w:val="none" w:sz="0" w:space="0" w:color="auto"/>
                                            <w:bottom w:val="none" w:sz="0" w:space="0" w:color="auto"/>
                                            <w:right w:val="none" w:sz="0" w:space="0" w:color="auto"/>
                                          </w:divBdr>
                                          <w:divsChild>
                                            <w:div w:id="222059593">
                                              <w:marLeft w:val="0"/>
                                              <w:marRight w:val="0"/>
                                              <w:marTop w:val="0"/>
                                              <w:marBottom w:val="0"/>
                                              <w:divBdr>
                                                <w:top w:val="none" w:sz="0" w:space="0" w:color="auto"/>
                                                <w:left w:val="none" w:sz="0" w:space="0" w:color="auto"/>
                                                <w:bottom w:val="none" w:sz="0" w:space="0" w:color="auto"/>
                                                <w:right w:val="none" w:sz="0" w:space="0" w:color="auto"/>
                                              </w:divBdr>
                                              <w:divsChild>
                                                <w:div w:id="583416753">
                                                  <w:marLeft w:val="0"/>
                                                  <w:marRight w:val="0"/>
                                                  <w:marTop w:val="0"/>
                                                  <w:marBottom w:val="0"/>
                                                  <w:divBdr>
                                                    <w:top w:val="none" w:sz="0" w:space="0" w:color="auto"/>
                                                    <w:left w:val="none" w:sz="0" w:space="0" w:color="auto"/>
                                                    <w:bottom w:val="none" w:sz="0" w:space="0" w:color="auto"/>
                                                    <w:right w:val="none" w:sz="0" w:space="0" w:color="auto"/>
                                                  </w:divBdr>
                                                  <w:divsChild>
                                                    <w:div w:id="1752123171">
                                                      <w:marLeft w:val="0"/>
                                                      <w:marRight w:val="0"/>
                                                      <w:marTop w:val="0"/>
                                                      <w:marBottom w:val="0"/>
                                                      <w:divBdr>
                                                        <w:top w:val="none" w:sz="0" w:space="0" w:color="auto"/>
                                                        <w:left w:val="none" w:sz="0" w:space="0" w:color="auto"/>
                                                        <w:bottom w:val="none" w:sz="0" w:space="0" w:color="auto"/>
                                                        <w:right w:val="none" w:sz="0" w:space="0" w:color="auto"/>
                                                      </w:divBdr>
                                                      <w:divsChild>
                                                        <w:div w:id="1965310813">
                                                          <w:marLeft w:val="0"/>
                                                          <w:marRight w:val="0"/>
                                                          <w:marTop w:val="0"/>
                                                          <w:marBottom w:val="0"/>
                                                          <w:divBdr>
                                                            <w:top w:val="none" w:sz="0" w:space="0" w:color="auto"/>
                                                            <w:left w:val="none" w:sz="0" w:space="0" w:color="auto"/>
                                                            <w:bottom w:val="none" w:sz="0" w:space="0" w:color="auto"/>
                                                            <w:right w:val="none" w:sz="0" w:space="0" w:color="auto"/>
                                                          </w:divBdr>
                                                          <w:divsChild>
                                                            <w:div w:id="1234048715">
                                                              <w:marLeft w:val="0"/>
                                                              <w:marRight w:val="0"/>
                                                              <w:marTop w:val="0"/>
                                                              <w:marBottom w:val="0"/>
                                                              <w:divBdr>
                                                                <w:top w:val="none" w:sz="0" w:space="0" w:color="auto"/>
                                                                <w:left w:val="none" w:sz="0" w:space="0" w:color="auto"/>
                                                                <w:bottom w:val="none" w:sz="0" w:space="0" w:color="auto"/>
                                                                <w:right w:val="none" w:sz="0" w:space="0" w:color="auto"/>
                                                              </w:divBdr>
                                                              <w:divsChild>
                                                                <w:div w:id="1201547762">
                                                                  <w:marLeft w:val="0"/>
                                                                  <w:marRight w:val="0"/>
                                                                  <w:marTop w:val="0"/>
                                                                  <w:marBottom w:val="0"/>
                                                                  <w:divBdr>
                                                                    <w:top w:val="none" w:sz="0" w:space="0" w:color="auto"/>
                                                                    <w:left w:val="none" w:sz="0" w:space="0" w:color="auto"/>
                                                                    <w:bottom w:val="none" w:sz="0" w:space="0" w:color="auto"/>
                                                                    <w:right w:val="none" w:sz="0" w:space="0" w:color="auto"/>
                                                                  </w:divBdr>
                                                                  <w:divsChild>
                                                                    <w:div w:id="1602487842">
                                                                      <w:marLeft w:val="0"/>
                                                                      <w:marRight w:val="0"/>
                                                                      <w:marTop w:val="0"/>
                                                                      <w:marBottom w:val="0"/>
                                                                      <w:divBdr>
                                                                        <w:top w:val="none" w:sz="0" w:space="0" w:color="auto"/>
                                                                        <w:left w:val="none" w:sz="0" w:space="0" w:color="auto"/>
                                                                        <w:bottom w:val="none" w:sz="0" w:space="0" w:color="auto"/>
                                                                        <w:right w:val="none" w:sz="0" w:space="0" w:color="auto"/>
                                                                      </w:divBdr>
                                                                      <w:divsChild>
                                                                        <w:div w:id="1249971260">
                                                                          <w:marLeft w:val="0"/>
                                                                          <w:marRight w:val="0"/>
                                                                          <w:marTop w:val="0"/>
                                                                          <w:marBottom w:val="0"/>
                                                                          <w:divBdr>
                                                                            <w:top w:val="none" w:sz="0" w:space="0" w:color="auto"/>
                                                                            <w:left w:val="none" w:sz="0" w:space="0" w:color="auto"/>
                                                                            <w:bottom w:val="none" w:sz="0" w:space="0" w:color="auto"/>
                                                                            <w:right w:val="none" w:sz="0" w:space="0" w:color="auto"/>
                                                                          </w:divBdr>
                                                                          <w:divsChild>
                                                                            <w:div w:id="1777752999">
                                                                              <w:marLeft w:val="0"/>
                                                                              <w:marRight w:val="0"/>
                                                                              <w:marTop w:val="0"/>
                                                                              <w:marBottom w:val="0"/>
                                                                              <w:divBdr>
                                                                                <w:top w:val="none" w:sz="0" w:space="0" w:color="auto"/>
                                                                                <w:left w:val="none" w:sz="0" w:space="0" w:color="auto"/>
                                                                                <w:bottom w:val="none" w:sz="0" w:space="0" w:color="auto"/>
                                                                                <w:right w:val="none" w:sz="0" w:space="0" w:color="auto"/>
                                                                              </w:divBdr>
                                                                              <w:divsChild>
                                                                                <w:div w:id="1835292461">
                                                                                  <w:marLeft w:val="0"/>
                                                                                  <w:marRight w:val="0"/>
                                                                                  <w:marTop w:val="0"/>
                                                                                  <w:marBottom w:val="0"/>
                                                                                  <w:divBdr>
                                                                                    <w:top w:val="none" w:sz="0" w:space="0" w:color="auto"/>
                                                                                    <w:left w:val="none" w:sz="0" w:space="0" w:color="auto"/>
                                                                                    <w:bottom w:val="none" w:sz="0" w:space="0" w:color="auto"/>
                                                                                    <w:right w:val="none" w:sz="0" w:space="0" w:color="auto"/>
                                                                                  </w:divBdr>
                                                                                  <w:divsChild>
                                                                                    <w:div w:id="2017614273">
                                                                                      <w:marLeft w:val="0"/>
                                                                                      <w:marRight w:val="0"/>
                                                                                      <w:marTop w:val="0"/>
                                                                                      <w:marBottom w:val="0"/>
                                                                                      <w:divBdr>
                                                                                        <w:top w:val="none" w:sz="0" w:space="0" w:color="auto"/>
                                                                                        <w:left w:val="none" w:sz="0" w:space="0" w:color="auto"/>
                                                                                        <w:bottom w:val="none" w:sz="0" w:space="0" w:color="auto"/>
                                                                                        <w:right w:val="none" w:sz="0" w:space="0" w:color="auto"/>
                                                                                      </w:divBdr>
                                                                                      <w:divsChild>
                                                                                        <w:div w:id="2013412893">
                                                                                          <w:marLeft w:val="0"/>
                                                                                          <w:marRight w:val="0"/>
                                                                                          <w:marTop w:val="0"/>
                                                                                          <w:marBottom w:val="0"/>
                                                                                          <w:divBdr>
                                                                                            <w:top w:val="none" w:sz="0" w:space="0" w:color="auto"/>
                                                                                            <w:left w:val="none" w:sz="0" w:space="0" w:color="auto"/>
                                                                                            <w:bottom w:val="none" w:sz="0" w:space="0" w:color="auto"/>
                                                                                            <w:right w:val="none" w:sz="0" w:space="0" w:color="auto"/>
                                                                                          </w:divBdr>
                                                                                          <w:divsChild>
                                                                                            <w:div w:id="1157645717">
                                                                                              <w:marLeft w:val="0"/>
                                                                                              <w:marRight w:val="0"/>
                                                                                              <w:marTop w:val="0"/>
                                                                                              <w:marBottom w:val="0"/>
                                                                                              <w:divBdr>
                                                                                                <w:top w:val="none" w:sz="0" w:space="0" w:color="auto"/>
                                                                                                <w:left w:val="none" w:sz="0" w:space="0" w:color="auto"/>
                                                                                                <w:bottom w:val="none" w:sz="0" w:space="0" w:color="auto"/>
                                                                                                <w:right w:val="none" w:sz="0" w:space="0" w:color="auto"/>
                                                                                              </w:divBdr>
                                                                                              <w:divsChild>
                                                                                                <w:div w:id="1197700733">
                                                                                                  <w:marLeft w:val="0"/>
                                                                                                  <w:marRight w:val="0"/>
                                                                                                  <w:marTop w:val="0"/>
                                                                                                  <w:marBottom w:val="0"/>
                                                                                                  <w:divBdr>
                                                                                                    <w:top w:val="none" w:sz="0" w:space="0" w:color="auto"/>
                                                                                                    <w:left w:val="none" w:sz="0" w:space="0" w:color="auto"/>
                                                                                                    <w:bottom w:val="none" w:sz="0" w:space="0" w:color="auto"/>
                                                                                                    <w:right w:val="none" w:sz="0" w:space="0" w:color="auto"/>
                                                                                                  </w:divBdr>
                                                                                                </w:div>
                                                                                                <w:div w:id="1267615988">
                                                                                                  <w:marLeft w:val="0"/>
                                                                                                  <w:marRight w:val="0"/>
                                                                                                  <w:marTop w:val="0"/>
                                                                                                  <w:marBottom w:val="0"/>
                                                                                                  <w:divBdr>
                                                                                                    <w:top w:val="none" w:sz="0" w:space="0" w:color="auto"/>
                                                                                                    <w:left w:val="none" w:sz="0" w:space="0" w:color="auto"/>
                                                                                                    <w:bottom w:val="none" w:sz="0" w:space="0" w:color="auto"/>
                                                                                                    <w:right w:val="none" w:sz="0" w:space="0" w:color="auto"/>
                                                                                                  </w:divBdr>
                                                                                                </w:div>
                                                                                                <w:div w:id="1249583318">
                                                                                                  <w:marLeft w:val="0"/>
                                                                                                  <w:marRight w:val="0"/>
                                                                                                  <w:marTop w:val="0"/>
                                                                                                  <w:marBottom w:val="0"/>
                                                                                                  <w:divBdr>
                                                                                                    <w:top w:val="none" w:sz="0" w:space="0" w:color="auto"/>
                                                                                                    <w:left w:val="none" w:sz="0" w:space="0" w:color="auto"/>
                                                                                                    <w:bottom w:val="none" w:sz="0" w:space="0" w:color="auto"/>
                                                                                                    <w:right w:val="none" w:sz="0" w:space="0" w:color="auto"/>
                                                                                                  </w:divBdr>
                                                                                                </w:div>
                                                                                                <w:div w:id="14464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70921">
      <w:bodyDiv w:val="1"/>
      <w:marLeft w:val="0"/>
      <w:marRight w:val="0"/>
      <w:marTop w:val="0"/>
      <w:marBottom w:val="0"/>
      <w:divBdr>
        <w:top w:val="none" w:sz="0" w:space="0" w:color="auto"/>
        <w:left w:val="none" w:sz="0" w:space="0" w:color="auto"/>
        <w:bottom w:val="none" w:sz="0" w:space="0" w:color="auto"/>
        <w:right w:val="none" w:sz="0" w:space="0" w:color="auto"/>
      </w:divBdr>
      <w:divsChild>
        <w:div w:id="1626229160">
          <w:marLeft w:val="0"/>
          <w:marRight w:val="0"/>
          <w:marTop w:val="0"/>
          <w:marBottom w:val="0"/>
          <w:divBdr>
            <w:top w:val="none" w:sz="0" w:space="0" w:color="auto"/>
            <w:left w:val="none" w:sz="0" w:space="0" w:color="auto"/>
            <w:bottom w:val="none" w:sz="0" w:space="0" w:color="auto"/>
            <w:right w:val="none" w:sz="0" w:space="0" w:color="auto"/>
          </w:divBdr>
        </w:div>
        <w:div w:id="1604877235">
          <w:marLeft w:val="0"/>
          <w:marRight w:val="0"/>
          <w:marTop w:val="0"/>
          <w:marBottom w:val="0"/>
          <w:divBdr>
            <w:top w:val="none" w:sz="0" w:space="0" w:color="auto"/>
            <w:left w:val="none" w:sz="0" w:space="0" w:color="auto"/>
            <w:bottom w:val="none" w:sz="0" w:space="0" w:color="auto"/>
            <w:right w:val="none" w:sz="0" w:space="0" w:color="auto"/>
          </w:divBdr>
        </w:div>
        <w:div w:id="853226537">
          <w:marLeft w:val="0"/>
          <w:marRight w:val="0"/>
          <w:marTop w:val="0"/>
          <w:marBottom w:val="0"/>
          <w:divBdr>
            <w:top w:val="none" w:sz="0" w:space="0" w:color="auto"/>
            <w:left w:val="none" w:sz="0" w:space="0" w:color="auto"/>
            <w:bottom w:val="none" w:sz="0" w:space="0" w:color="auto"/>
            <w:right w:val="none" w:sz="0" w:space="0" w:color="auto"/>
          </w:divBdr>
        </w:div>
      </w:divsChild>
    </w:div>
    <w:div w:id="1822233707">
      <w:bodyDiv w:val="1"/>
      <w:marLeft w:val="0"/>
      <w:marRight w:val="0"/>
      <w:marTop w:val="0"/>
      <w:marBottom w:val="0"/>
      <w:divBdr>
        <w:top w:val="none" w:sz="0" w:space="0" w:color="auto"/>
        <w:left w:val="none" w:sz="0" w:space="0" w:color="auto"/>
        <w:bottom w:val="none" w:sz="0" w:space="0" w:color="auto"/>
        <w:right w:val="none" w:sz="0" w:space="0" w:color="auto"/>
      </w:divBdr>
      <w:divsChild>
        <w:div w:id="26105481">
          <w:marLeft w:val="0"/>
          <w:marRight w:val="0"/>
          <w:marTop w:val="0"/>
          <w:marBottom w:val="0"/>
          <w:divBdr>
            <w:top w:val="none" w:sz="0" w:space="0" w:color="auto"/>
            <w:left w:val="none" w:sz="0" w:space="0" w:color="auto"/>
            <w:bottom w:val="none" w:sz="0" w:space="0" w:color="auto"/>
            <w:right w:val="none" w:sz="0" w:space="0" w:color="auto"/>
          </w:divBdr>
        </w:div>
        <w:div w:id="1675643983">
          <w:marLeft w:val="0"/>
          <w:marRight w:val="0"/>
          <w:marTop w:val="0"/>
          <w:marBottom w:val="0"/>
          <w:divBdr>
            <w:top w:val="none" w:sz="0" w:space="0" w:color="auto"/>
            <w:left w:val="none" w:sz="0" w:space="0" w:color="auto"/>
            <w:bottom w:val="none" w:sz="0" w:space="0" w:color="auto"/>
            <w:right w:val="none" w:sz="0" w:space="0" w:color="auto"/>
          </w:divBdr>
        </w:div>
        <w:div w:id="610354397">
          <w:marLeft w:val="0"/>
          <w:marRight w:val="0"/>
          <w:marTop w:val="0"/>
          <w:marBottom w:val="0"/>
          <w:divBdr>
            <w:top w:val="none" w:sz="0" w:space="0" w:color="auto"/>
            <w:left w:val="none" w:sz="0" w:space="0" w:color="auto"/>
            <w:bottom w:val="none" w:sz="0" w:space="0" w:color="auto"/>
            <w:right w:val="none" w:sz="0" w:space="0" w:color="auto"/>
          </w:divBdr>
        </w:div>
      </w:divsChild>
    </w:div>
    <w:div w:id="1908413471">
      <w:bodyDiv w:val="1"/>
      <w:marLeft w:val="0"/>
      <w:marRight w:val="0"/>
      <w:marTop w:val="0"/>
      <w:marBottom w:val="0"/>
      <w:divBdr>
        <w:top w:val="none" w:sz="0" w:space="0" w:color="auto"/>
        <w:left w:val="none" w:sz="0" w:space="0" w:color="auto"/>
        <w:bottom w:val="none" w:sz="0" w:space="0" w:color="auto"/>
        <w:right w:val="none" w:sz="0" w:space="0" w:color="auto"/>
      </w:divBdr>
      <w:divsChild>
        <w:div w:id="491878000">
          <w:marLeft w:val="0"/>
          <w:marRight w:val="0"/>
          <w:marTop w:val="0"/>
          <w:marBottom w:val="0"/>
          <w:divBdr>
            <w:top w:val="none" w:sz="0" w:space="0" w:color="auto"/>
            <w:left w:val="none" w:sz="0" w:space="0" w:color="auto"/>
            <w:bottom w:val="none" w:sz="0" w:space="0" w:color="auto"/>
            <w:right w:val="none" w:sz="0" w:space="0" w:color="auto"/>
          </w:divBdr>
        </w:div>
        <w:div w:id="1479492116">
          <w:marLeft w:val="0"/>
          <w:marRight w:val="0"/>
          <w:marTop w:val="0"/>
          <w:marBottom w:val="0"/>
          <w:divBdr>
            <w:top w:val="none" w:sz="0" w:space="0" w:color="auto"/>
            <w:left w:val="none" w:sz="0" w:space="0" w:color="auto"/>
            <w:bottom w:val="none" w:sz="0" w:space="0" w:color="auto"/>
            <w:right w:val="none" w:sz="0" w:space="0" w:color="auto"/>
          </w:divBdr>
        </w:div>
        <w:div w:id="279412093">
          <w:marLeft w:val="0"/>
          <w:marRight w:val="0"/>
          <w:marTop w:val="0"/>
          <w:marBottom w:val="0"/>
          <w:divBdr>
            <w:top w:val="none" w:sz="0" w:space="0" w:color="auto"/>
            <w:left w:val="none" w:sz="0" w:space="0" w:color="auto"/>
            <w:bottom w:val="none" w:sz="0" w:space="0" w:color="auto"/>
            <w:right w:val="none" w:sz="0" w:space="0" w:color="auto"/>
          </w:divBdr>
          <w:divsChild>
            <w:div w:id="534661708">
              <w:marLeft w:val="0"/>
              <w:marRight w:val="0"/>
              <w:marTop w:val="0"/>
              <w:marBottom w:val="0"/>
              <w:divBdr>
                <w:top w:val="none" w:sz="0" w:space="0" w:color="auto"/>
                <w:left w:val="none" w:sz="0" w:space="0" w:color="auto"/>
                <w:bottom w:val="none" w:sz="0" w:space="0" w:color="auto"/>
                <w:right w:val="none" w:sz="0" w:space="0" w:color="auto"/>
              </w:divBdr>
            </w:div>
            <w:div w:id="1435327712">
              <w:marLeft w:val="0"/>
              <w:marRight w:val="0"/>
              <w:marTop w:val="0"/>
              <w:marBottom w:val="0"/>
              <w:divBdr>
                <w:top w:val="none" w:sz="0" w:space="0" w:color="auto"/>
                <w:left w:val="none" w:sz="0" w:space="0" w:color="auto"/>
                <w:bottom w:val="none" w:sz="0" w:space="0" w:color="auto"/>
                <w:right w:val="none" w:sz="0" w:space="0" w:color="auto"/>
              </w:divBdr>
              <w:divsChild>
                <w:div w:id="1420952766">
                  <w:marLeft w:val="0"/>
                  <w:marRight w:val="0"/>
                  <w:marTop w:val="0"/>
                  <w:marBottom w:val="0"/>
                  <w:divBdr>
                    <w:top w:val="none" w:sz="0" w:space="0" w:color="auto"/>
                    <w:left w:val="none" w:sz="0" w:space="0" w:color="auto"/>
                    <w:bottom w:val="none" w:sz="0" w:space="0" w:color="auto"/>
                    <w:right w:val="none" w:sz="0" w:space="0" w:color="auto"/>
                  </w:divBdr>
                </w:div>
                <w:div w:id="666329577">
                  <w:marLeft w:val="0"/>
                  <w:marRight w:val="0"/>
                  <w:marTop w:val="0"/>
                  <w:marBottom w:val="0"/>
                  <w:divBdr>
                    <w:top w:val="none" w:sz="0" w:space="0" w:color="auto"/>
                    <w:left w:val="none" w:sz="0" w:space="0" w:color="auto"/>
                    <w:bottom w:val="none" w:sz="0" w:space="0" w:color="auto"/>
                    <w:right w:val="none" w:sz="0" w:space="0" w:color="auto"/>
                  </w:divBdr>
                  <w:divsChild>
                    <w:div w:id="1733196473">
                      <w:marLeft w:val="0"/>
                      <w:marRight w:val="0"/>
                      <w:marTop w:val="0"/>
                      <w:marBottom w:val="0"/>
                      <w:divBdr>
                        <w:top w:val="none" w:sz="0" w:space="0" w:color="auto"/>
                        <w:left w:val="none" w:sz="0" w:space="0" w:color="auto"/>
                        <w:bottom w:val="none" w:sz="0" w:space="0" w:color="auto"/>
                        <w:right w:val="none" w:sz="0" w:space="0" w:color="auto"/>
                      </w:divBdr>
                    </w:div>
                  </w:divsChild>
                </w:div>
                <w:div w:id="1479299914">
                  <w:marLeft w:val="0"/>
                  <w:marRight w:val="0"/>
                  <w:marTop w:val="0"/>
                  <w:marBottom w:val="0"/>
                  <w:divBdr>
                    <w:top w:val="none" w:sz="0" w:space="0" w:color="auto"/>
                    <w:left w:val="none" w:sz="0" w:space="0" w:color="auto"/>
                    <w:bottom w:val="none" w:sz="0" w:space="0" w:color="auto"/>
                    <w:right w:val="none" w:sz="0" w:space="0" w:color="auto"/>
                  </w:divBdr>
                </w:div>
                <w:div w:id="1430617875">
                  <w:marLeft w:val="0"/>
                  <w:marRight w:val="0"/>
                  <w:marTop w:val="0"/>
                  <w:marBottom w:val="0"/>
                  <w:divBdr>
                    <w:top w:val="none" w:sz="0" w:space="0" w:color="auto"/>
                    <w:left w:val="none" w:sz="0" w:space="0" w:color="auto"/>
                    <w:bottom w:val="none" w:sz="0" w:space="0" w:color="auto"/>
                    <w:right w:val="none" w:sz="0" w:space="0" w:color="auto"/>
                  </w:divBdr>
                </w:div>
                <w:div w:id="381098149">
                  <w:marLeft w:val="0"/>
                  <w:marRight w:val="0"/>
                  <w:marTop w:val="0"/>
                  <w:marBottom w:val="0"/>
                  <w:divBdr>
                    <w:top w:val="none" w:sz="0" w:space="0" w:color="auto"/>
                    <w:left w:val="none" w:sz="0" w:space="0" w:color="auto"/>
                    <w:bottom w:val="none" w:sz="0" w:space="0" w:color="auto"/>
                    <w:right w:val="none" w:sz="0" w:space="0" w:color="auto"/>
                  </w:divBdr>
                </w:div>
                <w:div w:id="1740905665">
                  <w:marLeft w:val="0"/>
                  <w:marRight w:val="0"/>
                  <w:marTop w:val="0"/>
                  <w:marBottom w:val="0"/>
                  <w:divBdr>
                    <w:top w:val="none" w:sz="0" w:space="0" w:color="auto"/>
                    <w:left w:val="none" w:sz="0" w:space="0" w:color="auto"/>
                    <w:bottom w:val="none" w:sz="0" w:space="0" w:color="auto"/>
                    <w:right w:val="none" w:sz="0" w:space="0" w:color="auto"/>
                  </w:divBdr>
                  <w:divsChild>
                    <w:div w:id="323633309">
                      <w:marLeft w:val="0"/>
                      <w:marRight w:val="0"/>
                      <w:marTop w:val="0"/>
                      <w:marBottom w:val="0"/>
                      <w:divBdr>
                        <w:top w:val="none" w:sz="0" w:space="0" w:color="auto"/>
                        <w:left w:val="none" w:sz="0" w:space="0" w:color="auto"/>
                        <w:bottom w:val="none" w:sz="0" w:space="0" w:color="auto"/>
                        <w:right w:val="none" w:sz="0" w:space="0" w:color="auto"/>
                      </w:divBdr>
                    </w:div>
                  </w:divsChild>
                </w:div>
                <w:div w:id="7899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3371">
          <w:marLeft w:val="0"/>
          <w:marRight w:val="0"/>
          <w:marTop w:val="0"/>
          <w:marBottom w:val="0"/>
          <w:divBdr>
            <w:top w:val="none" w:sz="0" w:space="0" w:color="auto"/>
            <w:left w:val="none" w:sz="0" w:space="0" w:color="auto"/>
            <w:bottom w:val="none" w:sz="0" w:space="0" w:color="auto"/>
            <w:right w:val="none" w:sz="0" w:space="0" w:color="auto"/>
          </w:divBdr>
        </w:div>
        <w:div w:id="599686112">
          <w:marLeft w:val="0"/>
          <w:marRight w:val="0"/>
          <w:marTop w:val="0"/>
          <w:marBottom w:val="0"/>
          <w:divBdr>
            <w:top w:val="none" w:sz="0" w:space="0" w:color="auto"/>
            <w:left w:val="none" w:sz="0" w:space="0" w:color="auto"/>
            <w:bottom w:val="none" w:sz="0" w:space="0" w:color="auto"/>
            <w:right w:val="none" w:sz="0" w:space="0" w:color="auto"/>
          </w:divBdr>
        </w:div>
      </w:divsChild>
    </w:div>
    <w:div w:id="1949849951">
      <w:bodyDiv w:val="1"/>
      <w:marLeft w:val="0"/>
      <w:marRight w:val="0"/>
      <w:marTop w:val="0"/>
      <w:marBottom w:val="0"/>
      <w:divBdr>
        <w:top w:val="none" w:sz="0" w:space="0" w:color="auto"/>
        <w:left w:val="none" w:sz="0" w:space="0" w:color="auto"/>
        <w:bottom w:val="none" w:sz="0" w:space="0" w:color="auto"/>
        <w:right w:val="none" w:sz="0" w:space="0" w:color="auto"/>
      </w:divBdr>
    </w:div>
    <w:div w:id="2093550794">
      <w:bodyDiv w:val="1"/>
      <w:marLeft w:val="0"/>
      <w:marRight w:val="0"/>
      <w:marTop w:val="0"/>
      <w:marBottom w:val="0"/>
      <w:divBdr>
        <w:top w:val="none" w:sz="0" w:space="0" w:color="auto"/>
        <w:left w:val="none" w:sz="0" w:space="0" w:color="auto"/>
        <w:bottom w:val="none" w:sz="0" w:space="0" w:color="auto"/>
        <w:right w:val="none" w:sz="0" w:space="0" w:color="auto"/>
      </w:divBdr>
      <w:divsChild>
        <w:div w:id="504783544">
          <w:marLeft w:val="0"/>
          <w:marRight w:val="0"/>
          <w:marTop w:val="0"/>
          <w:marBottom w:val="0"/>
          <w:divBdr>
            <w:top w:val="none" w:sz="0" w:space="0" w:color="auto"/>
            <w:left w:val="none" w:sz="0" w:space="0" w:color="auto"/>
            <w:bottom w:val="none" w:sz="0" w:space="0" w:color="auto"/>
            <w:right w:val="none" w:sz="0" w:space="0" w:color="auto"/>
          </w:divBdr>
        </w:div>
        <w:div w:id="1560551083">
          <w:marLeft w:val="0"/>
          <w:marRight w:val="0"/>
          <w:marTop w:val="0"/>
          <w:marBottom w:val="0"/>
          <w:divBdr>
            <w:top w:val="none" w:sz="0" w:space="0" w:color="auto"/>
            <w:left w:val="none" w:sz="0" w:space="0" w:color="auto"/>
            <w:bottom w:val="none" w:sz="0" w:space="0" w:color="auto"/>
            <w:right w:val="none" w:sz="0" w:space="0" w:color="auto"/>
          </w:divBdr>
        </w:div>
        <w:div w:id="581716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eur02.safelinks.protection.outlook.com/?url=https%3A%2F%2Fzoom.us%2Fj%2F658554624%3Fpwd%3DN2tDakY3cmpYQWVtQW53UmxQRWlFZz09&amp;data=02%7C01%7C%7Cc2a06e25f260473f489a08d7d66a107f%7C84df9e7fe9f640afb435aaaaaaaaaaaa%7C1%7C0%7C637213623334207765&amp;sdata=grG3NYjWmoC%2BsdTc8WQ9VbFE%2FAoF4bgRSQEp2jLGBkI%3D&amp;reserved=0"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Vulcan Inc.</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Carey</dc:creator>
  <cp:keywords/>
  <dc:description/>
  <cp:lastModifiedBy>Tara Carey</cp:lastModifiedBy>
  <cp:revision>50</cp:revision>
  <dcterms:created xsi:type="dcterms:W3CDTF">2020-04-04T02:56:00Z</dcterms:created>
  <dcterms:modified xsi:type="dcterms:W3CDTF">2020-04-07T21:07:00Z</dcterms:modified>
</cp:coreProperties>
</file>